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F0C70D" w14:textId="69C637B0" w:rsidR="00C162A2" w:rsidRPr="006F5B46" w:rsidRDefault="00C162A2" w:rsidP="00C162A2">
      <w:pPr>
        <w:pStyle w:val="Header"/>
        <w:jc w:val="center"/>
        <w:rPr>
          <w:sz w:val="21"/>
          <w:szCs w:val="21"/>
          <w:lang w:val="en-US"/>
        </w:rPr>
      </w:pPr>
      <w:bookmarkStart w:id="0" w:name="_Toc271795866"/>
      <w:bookmarkStart w:id="1" w:name="_Toc290886803"/>
      <w:bookmarkStart w:id="2" w:name="_Toc435702727"/>
      <w:r w:rsidRPr="006F5B46">
        <w:rPr>
          <w:sz w:val="21"/>
          <w:szCs w:val="21"/>
          <w:lang w:val="en-US"/>
        </w:rPr>
        <w:t xml:space="preserve">ESA BIC Application Template – </w:t>
      </w:r>
      <w:r>
        <w:rPr>
          <w:sz w:val="21"/>
          <w:szCs w:val="21"/>
          <w:lang w:val="en-US"/>
        </w:rPr>
        <w:t>Cover Letter and Requirement Checklist</w:t>
      </w:r>
      <w:r w:rsidRPr="006F5B46">
        <w:rPr>
          <w:sz w:val="21"/>
          <w:szCs w:val="21"/>
          <w:lang w:val="en-US"/>
        </w:rPr>
        <w:t xml:space="preserve">, </w:t>
      </w:r>
      <w:r w:rsidR="00586D06">
        <w:rPr>
          <w:sz w:val="21"/>
          <w:szCs w:val="21"/>
          <w:lang w:val="en-US"/>
        </w:rPr>
        <w:t>v5.0, 03/09/2020</w:t>
      </w:r>
    </w:p>
    <w:p w14:paraId="51A1E70C" w14:textId="3B7EAD56" w:rsidR="00A67189" w:rsidRPr="006F5B46" w:rsidRDefault="00A67189" w:rsidP="00A67189">
      <w:pPr>
        <w:pStyle w:val="Header"/>
        <w:jc w:val="center"/>
        <w:rPr>
          <w:sz w:val="21"/>
          <w:szCs w:val="21"/>
          <w:lang w:val="en-US"/>
        </w:rPr>
      </w:pPr>
      <w:r w:rsidRPr="5474AA07">
        <w:rPr>
          <w:sz w:val="21"/>
          <w:szCs w:val="21"/>
          <w:lang w:val="en-US"/>
        </w:rPr>
        <w:t xml:space="preserve">ESA BIC </w:t>
      </w:r>
      <w:r w:rsidR="7D2DA9C9" w:rsidRPr="5474AA07">
        <w:rPr>
          <w:sz w:val="21"/>
          <w:szCs w:val="21"/>
          <w:lang w:val="en-US"/>
        </w:rPr>
        <w:t>Estonia</w:t>
      </w:r>
      <w:r w:rsidRPr="5474AA07">
        <w:rPr>
          <w:sz w:val="21"/>
          <w:szCs w:val="21"/>
          <w:lang w:val="en-US"/>
        </w:rPr>
        <w:t xml:space="preserve"> - Issue A, </w:t>
      </w:r>
      <w:r w:rsidR="007954D9">
        <w:rPr>
          <w:sz w:val="21"/>
          <w:szCs w:val="21"/>
          <w:lang w:val="en-US"/>
        </w:rPr>
        <w:t>19</w:t>
      </w:r>
      <w:r w:rsidRPr="5474AA07">
        <w:rPr>
          <w:sz w:val="21"/>
          <w:szCs w:val="21"/>
          <w:lang w:val="en-US"/>
        </w:rPr>
        <w:t>/</w:t>
      </w:r>
      <w:r w:rsidR="005A6B52">
        <w:rPr>
          <w:sz w:val="21"/>
          <w:szCs w:val="21"/>
          <w:lang w:val="en-US"/>
        </w:rPr>
        <w:t>01</w:t>
      </w:r>
      <w:r w:rsidRPr="5474AA07">
        <w:rPr>
          <w:sz w:val="21"/>
          <w:szCs w:val="21"/>
          <w:lang w:val="en-US"/>
        </w:rPr>
        <w:t>/</w:t>
      </w:r>
      <w:r w:rsidR="005A6B52">
        <w:rPr>
          <w:sz w:val="21"/>
          <w:szCs w:val="21"/>
          <w:lang w:val="en-US"/>
        </w:rPr>
        <w:t>2021</w:t>
      </w:r>
    </w:p>
    <w:p w14:paraId="3F11281F" w14:textId="77777777" w:rsidR="00C162A2" w:rsidRPr="0018287B" w:rsidRDefault="00C162A2" w:rsidP="00C162A2">
      <w:pPr>
        <w:rPr>
          <w:rFonts w:ascii="Georgia" w:hAnsi="Georgia"/>
          <w:color w:val="0070C0"/>
        </w:rPr>
      </w:pPr>
    </w:p>
    <w:p w14:paraId="307036BD" w14:textId="77777777" w:rsidR="00C162A2" w:rsidRDefault="00C162A2" w:rsidP="005E293B">
      <w:pPr>
        <w:pStyle w:val="Header"/>
        <w:rPr>
          <w:rFonts w:ascii="Georgia" w:hAnsi="Georgia"/>
          <w:color w:val="0070C0"/>
        </w:rPr>
      </w:pPr>
    </w:p>
    <w:p w14:paraId="207E97E3" w14:textId="6C48D958" w:rsidR="003B3E02" w:rsidRDefault="00C162A2" w:rsidP="005E293B">
      <w:pPr>
        <w:pStyle w:val="Header"/>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remove all blue text before submitting the document.]</w:t>
      </w:r>
    </w:p>
    <w:p w14:paraId="57DA49AA" w14:textId="77777777" w:rsidR="00C162A2" w:rsidRDefault="00C162A2" w:rsidP="005E293B">
      <w:pPr>
        <w:pStyle w:val="Header"/>
        <w:rPr>
          <w:rFonts w:ascii="Georgia" w:hAnsi="Georgia"/>
          <w:color w:val="0070C0"/>
        </w:rPr>
      </w:pPr>
    </w:p>
    <w:p w14:paraId="28AAFC46" w14:textId="12BE1028" w:rsidR="00AF1E4C" w:rsidRPr="0018287B" w:rsidRDefault="00AF1E4C" w:rsidP="005E293B">
      <w:pPr>
        <w:pStyle w:val="Header"/>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Header"/>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Header"/>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Header"/>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Header"/>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Header"/>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59260627" w:rsidR="00AF1E4C" w:rsidRPr="009B35AB" w:rsidRDefault="00AF1E4C" w:rsidP="5474AA07">
      <w:pPr>
        <w:rPr>
          <w:rFonts w:ascii="Georgia" w:hAnsi="Georgia"/>
          <w:highlight w:val="yellow"/>
        </w:rPr>
      </w:pPr>
      <w:r w:rsidRPr="5474AA07">
        <w:rPr>
          <w:rFonts w:ascii="Georgia" w:hAnsi="Georgia"/>
        </w:rPr>
        <w:t>SUBJECT:</w:t>
      </w:r>
      <w:r w:rsidRPr="009B35AB">
        <w:tab/>
      </w:r>
      <w:r w:rsidRPr="5474AA07">
        <w:rPr>
          <w:rFonts w:ascii="Georgia" w:hAnsi="Georgia"/>
        </w:rPr>
        <w:t>Application to ESA BIC</w:t>
      </w:r>
      <w:r w:rsidR="346D5AB2" w:rsidRPr="5474AA07">
        <w:rPr>
          <w:rFonts w:ascii="Georgia" w:hAnsi="Georgia"/>
        </w:rPr>
        <w:t xml:space="preserve"> Estonia </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4BC104F6" w:rsidR="00AF1E4C" w:rsidRPr="0018287B" w:rsidRDefault="00AF1E4C" w:rsidP="005E293B">
      <w:pPr>
        <w:rPr>
          <w:rFonts w:ascii="Georgia" w:hAnsi="Georgia"/>
          <w:color w:val="000000"/>
          <w:lang w:eastAsia="en-US"/>
        </w:rPr>
      </w:pPr>
      <w:r w:rsidRPr="009B35AB">
        <w:rPr>
          <w:rFonts w:ascii="Georgia" w:hAnsi="Georgia"/>
          <w:color w:val="000000" w:themeColor="text1"/>
        </w:rPr>
        <w:t xml:space="preserve">In response to the Permanent Open Call for Proposals for Business Incubation issued by </w:t>
      </w:r>
      <w:r w:rsidR="189F1FA8" w:rsidRPr="5474AA07">
        <w:rPr>
          <w:rFonts w:ascii="Georgia" w:hAnsi="Georgia"/>
          <w:color w:val="000000" w:themeColor="text1"/>
          <w:lang w:eastAsia="en-US"/>
        </w:rPr>
        <w:t xml:space="preserve">Tartu Science </w:t>
      </w:r>
      <w:r w:rsidR="48530DB0" w:rsidRPr="5474AA07">
        <w:rPr>
          <w:rFonts w:ascii="Georgia" w:hAnsi="Georgia"/>
          <w:color w:val="000000" w:themeColor="text1"/>
          <w:lang w:eastAsia="en-US"/>
        </w:rPr>
        <w:t>Park Foundation</w:t>
      </w:r>
      <w:r w:rsidRPr="5474AA07">
        <w:rPr>
          <w:rFonts w:ascii="Georgia" w:hAnsi="Georgia"/>
          <w:color w:val="000000" w:themeColor="text1"/>
          <w:lang w:eastAsia="en-US"/>
        </w:rPr>
        <w:t>,</w:t>
      </w:r>
      <w:r w:rsidRPr="009B35AB">
        <w:rPr>
          <w:rFonts w:ascii="Georgia" w:hAnsi="Georgia"/>
          <w:color w:val="000000" w:themeColor="text1"/>
        </w:rPr>
        <w:t xml:space="preserve"> we are pleased to submit </w:t>
      </w:r>
      <w:r w:rsidRPr="009B35AB">
        <w:rPr>
          <w:rFonts w:ascii="Georgia" w:hAnsi="Georgia"/>
          <w:b/>
          <w:color w:val="000000" w:themeColor="text1"/>
        </w:rPr>
        <w:t>our proposal</w:t>
      </w:r>
      <w:r w:rsidRPr="009B35AB">
        <w:rPr>
          <w:rFonts w:ascii="Georgia" w:hAnsi="Georgia"/>
          <w:color w:val="000000" w:themeColor="text1"/>
        </w:rPr>
        <w:t xml:space="preserve"> to host </w:t>
      </w:r>
      <w:r w:rsidRPr="5474AA07">
        <w:rPr>
          <w:rFonts w:ascii="Georgia" w:hAnsi="Georgia"/>
          <w:color w:val="0070C0"/>
          <w:lang w:eastAsia="en-US"/>
        </w:rPr>
        <w:t xml:space="preserve">[insert name of existing company or company to be founded] </w:t>
      </w:r>
      <w:r w:rsidRPr="5474AA07">
        <w:rPr>
          <w:rFonts w:ascii="Georgia" w:hAnsi="Georgia"/>
          <w:lang w:eastAsia="en-US"/>
        </w:rPr>
        <w:t xml:space="preserve">in </w:t>
      </w:r>
      <w:r w:rsidR="007B186A" w:rsidRPr="5474AA07">
        <w:rPr>
          <w:rFonts w:ascii="Georgia" w:hAnsi="Georgia"/>
          <w:lang w:eastAsia="en-US"/>
        </w:rPr>
        <w:t xml:space="preserve">ESA </w:t>
      </w:r>
      <w:r w:rsidRPr="5474AA07">
        <w:rPr>
          <w:rFonts w:ascii="Georgia" w:hAnsi="Georgia"/>
          <w:lang w:eastAsia="en-US"/>
        </w:rPr>
        <w:t>BIC</w:t>
      </w:r>
      <w:r w:rsidR="65C63358" w:rsidRPr="5474AA07">
        <w:rPr>
          <w:rFonts w:ascii="Georgia" w:hAnsi="Georgia"/>
          <w:lang w:eastAsia="en-US"/>
        </w:rPr>
        <w:t xml:space="preserve"> Esto</w:t>
      </w:r>
      <w:r w:rsidR="65C63358" w:rsidRPr="00BF48D8">
        <w:rPr>
          <w:rFonts w:ascii="Georgia" w:hAnsi="Georgia"/>
          <w:lang w:eastAsia="en-US"/>
        </w:rPr>
        <w:t>nia</w:t>
      </w:r>
      <w:r w:rsidR="0023067F" w:rsidRPr="00BF48D8">
        <w:rPr>
          <w:rFonts w:ascii="Georgia" w:hAnsi="Georgia"/>
          <w:lang w:eastAsia="en-US"/>
        </w:rPr>
        <w:t>.</w:t>
      </w:r>
      <w:r w:rsidR="007B186A" w:rsidRPr="009B35AB">
        <w:rPr>
          <w:rFonts w:ascii="Georgia" w:hAnsi="Georgia"/>
        </w:rPr>
        <w:t xml:space="preserve"> </w:t>
      </w:r>
      <w:r w:rsidR="007507FD" w:rsidRPr="009B35AB">
        <w:rPr>
          <w:rFonts w:ascii="Georgia" w:hAnsi="Georgia"/>
        </w:rPr>
        <w:t>Our ESA BIC location of choice is &lt;</w:t>
      </w:r>
      <w:r w:rsidR="5DAA9B3D" w:rsidRPr="00BF48D8">
        <w:rPr>
          <w:rFonts w:ascii="Georgia" w:hAnsi="Georgia"/>
          <w:lang w:eastAsia="en-US"/>
        </w:rPr>
        <w:t>Tartu/Tallinn</w:t>
      </w:r>
      <w:r w:rsidR="0023067F" w:rsidRPr="009B35AB">
        <w:rPr>
          <w:rFonts w:ascii="Georgia" w:hAnsi="Georgia"/>
        </w:rPr>
        <w:t>&gt;</w:t>
      </w:r>
      <w:r w:rsidR="007507FD" w:rsidRPr="00BF48D8">
        <w:rPr>
          <w:rFonts w:ascii="Georgia" w:hAnsi="Georgia"/>
          <w:lang w:eastAsia="en-US"/>
        </w:rPr>
        <w:t>.</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BodyTextIndent2"/>
        <w:spacing w:after="0" w:line="240" w:lineRule="auto"/>
        <w:ind w:left="0"/>
        <w:rPr>
          <w:rFonts w:ascii="Georgia" w:hAnsi="Georgia"/>
        </w:rPr>
      </w:pPr>
    </w:p>
    <w:p w14:paraId="5D712477" w14:textId="77777777" w:rsidR="00AF1E4C" w:rsidRPr="0018287B" w:rsidRDefault="00AF1E4C" w:rsidP="005E293B">
      <w:pPr>
        <w:pStyle w:val="BodyTextIndent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be in charge of the day-to-day management: </w:t>
      </w:r>
    </w:p>
    <w:p w14:paraId="4E79A7D2"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Contact information of the legal representative who will be in charge of signing the contract:</w:t>
      </w:r>
    </w:p>
    <w:p w14:paraId="1C24317B" w14:textId="4B8FF816"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[Name(s), representing </w:t>
      </w:r>
      <w:r w:rsidR="003647BE">
        <w:rPr>
          <w:rFonts w:ascii="Georgia" w:hAnsi="Georgia"/>
          <w:color w:val="0070C0"/>
        </w:rPr>
        <w:t>a majority</w:t>
      </w:r>
      <w:r w:rsidRPr="0018287B">
        <w:rPr>
          <w:rFonts w:ascii="Georgia" w:hAnsi="Georgia"/>
          <w:color w:val="0070C0"/>
        </w:rPr>
        <w:t xml:space="preserve"> of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lastRenderedPageBreak/>
        <w:t>[Address(es)]</w:t>
      </w:r>
    </w:p>
    <w:p w14:paraId="774D23CD"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BodyTextIndent2"/>
        <w:spacing w:after="0" w:line="240" w:lineRule="auto"/>
        <w:ind w:left="0"/>
        <w:rPr>
          <w:rFonts w:ascii="Georgia" w:hAnsi="Georgia"/>
          <w:b/>
        </w:rPr>
      </w:pPr>
    </w:p>
    <w:p w14:paraId="7C1395C9" w14:textId="77777777" w:rsidR="00AF1E4C" w:rsidRPr="0018287B" w:rsidRDefault="00AF1E4C" w:rsidP="005E293B">
      <w:pPr>
        <w:pStyle w:val="BodyTextIndent2"/>
        <w:spacing w:after="0" w:line="240" w:lineRule="auto"/>
        <w:ind w:left="0"/>
        <w:rPr>
          <w:rFonts w:ascii="Georgia" w:hAnsi="Georgia"/>
          <w:b/>
        </w:rPr>
      </w:pPr>
    </w:p>
    <w:p w14:paraId="16663489" w14:textId="77777777" w:rsidR="00AF1E4C" w:rsidRPr="0018287B" w:rsidRDefault="00AF1E4C" w:rsidP="005E293B">
      <w:pPr>
        <w:pStyle w:val="BodyTextIndent2"/>
        <w:spacing w:after="0" w:line="240" w:lineRule="auto"/>
        <w:ind w:left="0"/>
        <w:rPr>
          <w:rFonts w:ascii="Georgia" w:hAnsi="Georgia"/>
          <w:b/>
        </w:rPr>
      </w:pPr>
    </w:p>
    <w:p w14:paraId="69FA30A0" w14:textId="77777777" w:rsidR="00AF1E4C" w:rsidRPr="0018287B" w:rsidRDefault="00AF1E4C" w:rsidP="005E293B">
      <w:pPr>
        <w:pStyle w:val="BodyTextIndent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BodyTextIndent2"/>
        <w:spacing w:after="0" w:line="240" w:lineRule="auto"/>
        <w:ind w:left="0"/>
        <w:rPr>
          <w:rFonts w:ascii="Georgia" w:hAnsi="Georgia"/>
          <w:b/>
        </w:rPr>
      </w:pPr>
    </w:p>
    <w:p w14:paraId="2F198EF9" w14:textId="77777777" w:rsidR="00AF1E4C" w:rsidRPr="0018287B" w:rsidRDefault="00AF1E4C" w:rsidP="005E293B">
      <w:pPr>
        <w:pStyle w:val="BodyTextIndent2"/>
        <w:spacing w:after="0" w:line="240" w:lineRule="auto"/>
        <w:ind w:left="0"/>
        <w:rPr>
          <w:rFonts w:ascii="Georgia" w:hAnsi="Georgia"/>
          <w:b/>
        </w:rPr>
      </w:pPr>
    </w:p>
    <w:p w14:paraId="028EBEE0" w14:textId="11C10FE3"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r w:rsidR="003647BE">
        <w:rPr>
          <w:rFonts w:ascii="Georgia" w:hAnsi="Georgia"/>
          <w:color w:val="0070C0"/>
        </w:rPr>
        <w:t xml:space="preserve">a majority </w:t>
      </w:r>
      <w:r w:rsidRPr="0018287B">
        <w:rPr>
          <w:rFonts w:ascii="Georgia" w:hAnsi="Georgia"/>
          <w:color w:val="0070C0"/>
        </w:rPr>
        <w:t xml:space="preserve">of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BodyTextIndent2"/>
        <w:spacing w:after="0" w:line="240" w:lineRule="auto"/>
        <w:ind w:left="0"/>
        <w:rPr>
          <w:rFonts w:ascii="Georgia" w:hAnsi="Georgia"/>
        </w:rPr>
      </w:pPr>
    </w:p>
    <w:p w14:paraId="015BC8A1"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BodyTextIndent2"/>
        <w:spacing w:after="0" w:line="240" w:lineRule="auto"/>
        <w:ind w:left="0"/>
        <w:rPr>
          <w:rFonts w:ascii="Georgia" w:hAnsi="Georgia"/>
          <w:b/>
        </w:rPr>
      </w:pPr>
    </w:p>
    <w:p w14:paraId="7B405D07" w14:textId="77777777" w:rsidR="00AF1E4C" w:rsidRPr="0018287B" w:rsidRDefault="00AF1E4C" w:rsidP="005E293B">
      <w:pPr>
        <w:pStyle w:val="BodyTextIndent2"/>
        <w:spacing w:after="0" w:line="240" w:lineRule="auto"/>
        <w:ind w:left="0"/>
        <w:rPr>
          <w:rFonts w:ascii="Georgia" w:hAnsi="Georgia"/>
          <w:b/>
        </w:rPr>
      </w:pPr>
    </w:p>
    <w:p w14:paraId="6F3DDC09"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BodyTextIndent2"/>
        <w:spacing w:after="0" w:line="240" w:lineRule="auto"/>
        <w:ind w:left="0"/>
        <w:rPr>
          <w:rFonts w:ascii="Georgia" w:hAnsi="Georgia"/>
          <w:b/>
        </w:rPr>
      </w:pPr>
    </w:p>
    <w:p w14:paraId="37CE019A" w14:textId="77777777" w:rsidR="00AF1E4C" w:rsidRPr="0018287B" w:rsidRDefault="00AF1E4C" w:rsidP="005E293B">
      <w:pPr>
        <w:pStyle w:val="BodyTextIndent2"/>
        <w:spacing w:after="0" w:line="240" w:lineRule="auto"/>
        <w:ind w:left="0"/>
        <w:rPr>
          <w:rFonts w:ascii="Georgia" w:hAnsi="Georgia"/>
          <w:b/>
        </w:rPr>
      </w:pPr>
    </w:p>
    <w:p w14:paraId="75203B1F"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389C1F18" w14:textId="21D77C84" w:rsidR="00AF1E4C" w:rsidRPr="0018287B" w:rsidRDefault="00AF1E4C" w:rsidP="00586D06">
      <w:pPr>
        <w:pStyle w:val="Heading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5474AA07">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5474AA07">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77777777" w:rsidR="00B56CF2" w:rsidRPr="0018287B" w:rsidRDefault="00B56CF2" w:rsidP="005E293B">
            <w:pPr>
              <w:rPr>
                <w:rFonts w:ascii="Georgia" w:hAnsi="Georgia"/>
                <w:b/>
              </w:rPr>
            </w:pPr>
          </w:p>
        </w:tc>
      </w:tr>
      <w:tr w:rsidR="001A3026" w:rsidRPr="0018287B" w14:paraId="5A93CAFD" w14:textId="77777777" w:rsidTr="5474AA07">
        <w:tc>
          <w:tcPr>
            <w:tcW w:w="7785" w:type="dxa"/>
            <w:shd w:val="clear" w:color="auto" w:fill="auto"/>
          </w:tcPr>
          <w:p w14:paraId="23A6E6E8" w14:textId="5FB50C93" w:rsidR="001A3026" w:rsidRPr="00EE0D5E" w:rsidRDefault="001A3026" w:rsidP="00EE0D5E">
            <w:pPr>
              <w:pStyle w:val="ListParagraph"/>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5474AA07">
        <w:tc>
          <w:tcPr>
            <w:tcW w:w="7785" w:type="dxa"/>
            <w:shd w:val="clear" w:color="auto" w:fill="auto"/>
          </w:tcPr>
          <w:p w14:paraId="4B295DD3" w14:textId="358FBCC5" w:rsidR="001A3026" w:rsidRPr="001A3026" w:rsidRDefault="001A3026" w:rsidP="00EE0D5E">
            <w:pPr>
              <w:pStyle w:val="ListParagraph"/>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5474AA07">
        <w:tc>
          <w:tcPr>
            <w:tcW w:w="7785" w:type="dxa"/>
            <w:shd w:val="clear" w:color="auto" w:fill="auto"/>
          </w:tcPr>
          <w:p w14:paraId="5869CC66" w14:textId="6F6D3447" w:rsidR="001A3026" w:rsidRDefault="001A3026" w:rsidP="00EE0D5E">
            <w:pPr>
              <w:pStyle w:val="ListParagraph"/>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149FF71B" w14:textId="11FEA7F9"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r w:rsidR="00FF30EE">
              <w:rPr>
                <w:rStyle w:val="FootnoteReference"/>
                <w:rFonts w:ascii="Georgia" w:hAnsi="Georgia"/>
              </w:rPr>
              <w:footnoteReference w:id="2"/>
            </w:r>
          </w:p>
          <w:p w14:paraId="5455416F" w14:textId="77777777" w:rsidR="001A3026" w:rsidRPr="001A3026" w:rsidRDefault="001A3026" w:rsidP="00EE0D5E">
            <w:pPr>
              <w:pStyle w:val="ListParagraph"/>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5474AA07">
        <w:tc>
          <w:tcPr>
            <w:tcW w:w="7785" w:type="dxa"/>
            <w:shd w:val="clear" w:color="auto" w:fill="auto"/>
          </w:tcPr>
          <w:p w14:paraId="1F6F8A37" w14:textId="0308C437" w:rsidR="001A3026" w:rsidRDefault="001A3026" w:rsidP="00586D06">
            <w:pPr>
              <w:pStyle w:val="ListParagraph"/>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5474AA07">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5474AA07">
        <w:tc>
          <w:tcPr>
            <w:tcW w:w="7785" w:type="dxa"/>
            <w:shd w:val="clear" w:color="auto" w:fill="auto"/>
          </w:tcPr>
          <w:p w14:paraId="29571492" w14:textId="1BAB1DC9" w:rsidR="001A3026" w:rsidRPr="00EE0D5E" w:rsidRDefault="001A3026" w:rsidP="00EE0D5E">
            <w:pPr>
              <w:pStyle w:val="ListParagraph"/>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5474AA07">
        <w:tc>
          <w:tcPr>
            <w:tcW w:w="7785" w:type="dxa"/>
            <w:shd w:val="clear" w:color="auto" w:fill="auto"/>
          </w:tcPr>
          <w:p w14:paraId="0517F856" w14:textId="28FE6F2D" w:rsidR="001A3026" w:rsidRPr="001A3026" w:rsidRDefault="001A3026" w:rsidP="00EE0D5E">
            <w:pPr>
              <w:pStyle w:val="ListParagraph"/>
              <w:tabs>
                <w:tab w:val="left" w:pos="460"/>
              </w:tabs>
              <w:ind w:left="602"/>
              <w:rPr>
                <w:rFonts w:ascii="Georgia" w:hAnsi="Georgia"/>
              </w:rPr>
            </w:pPr>
            <w:r>
              <w:rPr>
                <w:rFonts w:ascii="Georgia" w:hAnsi="Georgia"/>
              </w:rPr>
              <w:t>The</w:t>
            </w:r>
            <w:r w:rsidRPr="005F6C79">
              <w:rPr>
                <w:rFonts w:ascii="Georgia" w:hAnsi="Georgia"/>
              </w:rPr>
              <w:t xml:space="preserve"> Applicant shall set up and register a company in </w:t>
            </w:r>
            <w:r w:rsidR="00BF48D8">
              <w:rPr>
                <w:rFonts w:ascii="Georgia" w:hAnsi="Georgia"/>
              </w:rPr>
              <w:t>Estonia</w:t>
            </w:r>
            <w:r w:rsidRPr="002E60CE">
              <w:rPr>
                <w:rFonts w:ascii="Georgia" w:hAnsi="Georgia"/>
                <w:color w:val="000000" w:themeColor="text1"/>
              </w:rPr>
              <w:t xml:space="preserve"> </w:t>
            </w:r>
            <w:r w:rsidRPr="005F6C79">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5474AA07">
        <w:tc>
          <w:tcPr>
            <w:tcW w:w="7785" w:type="dxa"/>
            <w:shd w:val="clear" w:color="auto" w:fill="auto"/>
          </w:tcPr>
          <w:p w14:paraId="77DB4C09" w14:textId="19CA7A85" w:rsidR="00EA0AB0" w:rsidRDefault="00EA0AB0" w:rsidP="00174BB5">
            <w:pPr>
              <w:pStyle w:val="ListParagraph"/>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5474AA07">
        <w:tc>
          <w:tcPr>
            <w:tcW w:w="7785" w:type="dxa"/>
            <w:shd w:val="clear" w:color="auto" w:fill="auto"/>
          </w:tcPr>
          <w:p w14:paraId="4C4F0A6D" w14:textId="77777777" w:rsidR="00B56CF2" w:rsidRDefault="00B56CF2" w:rsidP="00174BB5">
            <w:pPr>
              <w:pStyle w:val="ListParagraph"/>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5474AA07">
        <w:tc>
          <w:tcPr>
            <w:tcW w:w="7785" w:type="dxa"/>
            <w:shd w:val="clear" w:color="auto" w:fill="auto"/>
          </w:tcPr>
          <w:p w14:paraId="3D6438E3" w14:textId="23452E26" w:rsidR="00B56CF2" w:rsidRPr="00EE0D5E" w:rsidRDefault="00B56CF2" w:rsidP="0066664D">
            <w:pPr>
              <w:pStyle w:val="ListParagraph"/>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5474AA07">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ListParagraph"/>
              <w:tabs>
                <w:tab w:val="left" w:pos="460"/>
              </w:tabs>
              <w:ind w:left="0" w:firstLine="35"/>
              <w:rPr>
                <w:rFonts w:ascii="Georgia" w:hAnsi="Georgia"/>
                <w:color w:val="4F81BD" w:themeColor="accent1"/>
              </w:rPr>
            </w:pPr>
          </w:p>
          <w:p w14:paraId="3A68E1D3" w14:textId="4A9DDFBF" w:rsidR="006F2610" w:rsidRPr="00586D06" w:rsidRDefault="006F2610" w:rsidP="006F2610">
            <w:pPr>
              <w:pStyle w:val="ListParagraph"/>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5474AA07">
        <w:tc>
          <w:tcPr>
            <w:tcW w:w="7785" w:type="dxa"/>
            <w:shd w:val="clear" w:color="auto" w:fill="auto"/>
          </w:tcPr>
          <w:p w14:paraId="27F7E240" w14:textId="05D4A9DC" w:rsidR="00B56CF2" w:rsidRDefault="00B56CF2" w:rsidP="00EE0D5E">
            <w:pPr>
              <w:pStyle w:val="ListParagraph"/>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5474AA07">
        <w:tc>
          <w:tcPr>
            <w:tcW w:w="7785" w:type="dxa"/>
            <w:shd w:val="clear" w:color="auto" w:fill="auto"/>
          </w:tcPr>
          <w:p w14:paraId="58762E15" w14:textId="68F82826" w:rsidR="00B56CF2" w:rsidRDefault="00B56CF2" w:rsidP="00EE0D5E">
            <w:pPr>
              <w:pStyle w:val="ListParagraph"/>
              <w:tabs>
                <w:tab w:val="left" w:pos="177"/>
              </w:tabs>
              <w:ind w:left="35"/>
              <w:rPr>
                <w:rFonts w:ascii="Georgia" w:hAnsi="Georgia"/>
              </w:rPr>
            </w:pPr>
            <w:r w:rsidRPr="0018287B">
              <w:rPr>
                <w:rFonts w:ascii="Georgia" w:hAnsi="Georgia"/>
              </w:rPr>
              <w:lastRenderedPageBreak/>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5474AA07">
        <w:tc>
          <w:tcPr>
            <w:tcW w:w="7785" w:type="dxa"/>
            <w:shd w:val="clear" w:color="auto" w:fill="auto"/>
          </w:tcPr>
          <w:p w14:paraId="1178F6C6" w14:textId="77777777" w:rsidR="001A3026" w:rsidRPr="0018287B" w:rsidRDefault="001A3026" w:rsidP="001A3026">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 pornography, obscenity, gambling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5474AA07">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5474AA07">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The Applicant is able to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5474AA07">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5474AA07">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ootnoteReference"/>
                <w:rFonts w:ascii="Georgia" w:eastAsia="MS Mincho" w:hAnsi="Georgia"/>
                <w:lang w:val="en-US" w:eastAsia="en-US"/>
              </w:rPr>
              <w:footnoteReference w:id="3"/>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5474AA07">
        <w:tc>
          <w:tcPr>
            <w:tcW w:w="7785"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5474AA07">
        <w:tc>
          <w:tcPr>
            <w:tcW w:w="7785" w:type="dxa"/>
            <w:shd w:val="clear" w:color="auto" w:fill="auto"/>
          </w:tcPr>
          <w:p w14:paraId="437E7FBB" w14:textId="46FD1934"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5474AA07">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5474AA07">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5474AA07">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5474AA07">
        <w:tc>
          <w:tcPr>
            <w:tcW w:w="7785" w:type="dxa"/>
            <w:shd w:val="clear" w:color="auto" w:fill="auto"/>
          </w:tcPr>
          <w:p w14:paraId="21DAA490" w14:textId="43FBCABE" w:rsidR="006F2610" w:rsidRDefault="0EEDAF17" w:rsidP="001A3026">
            <w:pPr>
              <w:rPr>
                <w:rFonts w:ascii="Georgia" w:hAnsi="Georgia"/>
              </w:rPr>
            </w:pPr>
            <w:r w:rsidRPr="5474AA07">
              <w:rPr>
                <w:rFonts w:ascii="Georgia" w:hAnsi="Georgia"/>
              </w:rPr>
              <w:t xml:space="preserve">In case the Applicant has applied to an ESA BIC before, the Applicant has informed ESA BIC </w:t>
            </w:r>
            <w:r w:rsidR="18C47F44" w:rsidRPr="5474AA07">
              <w:rPr>
                <w:rFonts w:ascii="Georgia" w:hAnsi="Georgia"/>
              </w:rPr>
              <w:t>Estonia</w:t>
            </w:r>
            <w:r w:rsidRPr="5474AA07">
              <w:rPr>
                <w:rFonts w:ascii="Georgia" w:hAnsi="Georgia"/>
              </w:rPr>
              <w:t xml:space="preserve"> about this in advance of the application. Provide details here:</w:t>
            </w:r>
          </w:p>
          <w:p w14:paraId="404F511B" w14:textId="752217EB" w:rsidR="006F2610" w:rsidRPr="0018287B" w:rsidRDefault="006F2610" w:rsidP="001A3026">
            <w:pPr>
              <w:rPr>
                <w:rFonts w:ascii="Georgia" w:hAnsi="Georgia"/>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5474AA07">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5474AA07">
        <w:tc>
          <w:tcPr>
            <w:tcW w:w="7785" w:type="dxa"/>
            <w:tcBorders>
              <w:top w:val="single" w:sz="4" w:space="0" w:color="auto"/>
            </w:tcBorders>
            <w:shd w:val="clear" w:color="auto" w:fill="auto"/>
          </w:tcPr>
          <w:p w14:paraId="458CFB57" w14:textId="7E52ABBC" w:rsidR="00AF1E4C" w:rsidRPr="002E60CE" w:rsidRDefault="00AF1E4C" w:rsidP="005E293B">
            <w:pPr>
              <w:rPr>
                <w:rFonts w:ascii="Georgia" w:hAnsi="Georgia"/>
                <w:color w:val="000000" w:themeColor="text1"/>
              </w:rPr>
            </w:pPr>
            <w:r w:rsidRPr="5474AA07">
              <w:rPr>
                <w:rFonts w:ascii="Georgia" w:hAnsi="Georgia"/>
                <w:b/>
                <w:bCs/>
                <w:color w:val="000000" w:themeColor="text1"/>
              </w:rPr>
              <w:t>ESA BIC</w:t>
            </w:r>
            <w:r w:rsidR="3FE83CF9" w:rsidRPr="5474AA07">
              <w:rPr>
                <w:rFonts w:ascii="Georgia" w:hAnsi="Georgia"/>
                <w:b/>
                <w:bCs/>
                <w:color w:val="000000" w:themeColor="text1"/>
              </w:rPr>
              <w:t xml:space="preserve"> Estonia</w:t>
            </w:r>
            <w:r w:rsidRPr="5474AA07">
              <w:rPr>
                <w:rFonts w:ascii="Georgia" w:hAnsi="Georgia"/>
                <w:color w:val="000000" w:themeColor="text1"/>
              </w:rPr>
              <w:t xml:space="preserve"> </w:t>
            </w:r>
            <w:r w:rsidRPr="5474AA07">
              <w:rPr>
                <w:rFonts w:ascii="Georgia" w:hAnsi="Georgia"/>
                <w:b/>
                <w:bCs/>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5474AA07">
        <w:tc>
          <w:tcPr>
            <w:tcW w:w="7785" w:type="dxa"/>
            <w:shd w:val="clear" w:color="auto" w:fill="auto"/>
          </w:tcPr>
          <w:p w14:paraId="4FC4978E" w14:textId="4060BCCB" w:rsidR="00AF1E4C" w:rsidRPr="009B35AB" w:rsidRDefault="00AF1E4C" w:rsidP="5474AA07">
            <w:pPr>
              <w:rPr>
                <w:rFonts w:ascii="Georgia" w:hAnsi="Georgia"/>
                <w:color w:val="000000" w:themeColor="text1"/>
              </w:rPr>
            </w:pPr>
            <w:r w:rsidRPr="009B35AB">
              <w:rPr>
                <w:rFonts w:ascii="Georgia" w:hAnsi="Georgia"/>
                <w:color w:val="000000" w:themeColor="text1"/>
              </w:rPr>
              <w:t xml:space="preserve">The authorized representative of the Applicant must become a resident of </w:t>
            </w:r>
            <w:r w:rsidR="513BC4B1" w:rsidRPr="5474AA07">
              <w:rPr>
                <w:rFonts w:ascii="Georgia" w:hAnsi="Georgia"/>
                <w:color w:val="000000" w:themeColor="text1"/>
              </w:rPr>
              <w:t>Estonia</w:t>
            </w:r>
            <w:r w:rsidR="513BC4B1" w:rsidRPr="009B35AB">
              <w:rPr>
                <w:rFonts w:ascii="Georgia" w:hAnsi="Georgia"/>
                <w:color w:val="000000" w:themeColor="text1"/>
              </w:rPr>
              <w:t xml:space="preserve"> </w:t>
            </w:r>
            <w:r w:rsidRPr="009B35AB">
              <w:rPr>
                <w:rFonts w:ascii="Georgia" w:hAnsi="Georgia"/>
                <w:color w:val="000000" w:themeColor="text1"/>
              </w:rPr>
              <w:t>before signing an Incubation Contract.</w:t>
            </w:r>
          </w:p>
        </w:tc>
        <w:tc>
          <w:tcPr>
            <w:tcW w:w="1683" w:type="dxa"/>
            <w:shd w:val="clear" w:color="auto" w:fill="auto"/>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5474AA07">
        <w:tc>
          <w:tcPr>
            <w:tcW w:w="7785" w:type="dxa"/>
            <w:shd w:val="clear" w:color="auto" w:fill="auto"/>
          </w:tcPr>
          <w:p w14:paraId="37CB334B" w14:textId="3AC3A459" w:rsidR="00AF1E4C" w:rsidRPr="009B35AB" w:rsidRDefault="00AF1E4C" w:rsidP="5474AA07">
            <w:pPr>
              <w:rPr>
                <w:rFonts w:ascii="Georgia" w:hAnsi="Georgia"/>
                <w:color w:val="000000" w:themeColor="text1"/>
              </w:rPr>
            </w:pPr>
            <w:r w:rsidRPr="009B35AB">
              <w:rPr>
                <w:rFonts w:ascii="Georgia" w:hAnsi="Georgia"/>
                <w:color w:val="000000" w:themeColor="text1"/>
              </w:rPr>
              <w:t xml:space="preserve">Company headquarters </w:t>
            </w:r>
            <w:proofErr w:type="gramStart"/>
            <w:r w:rsidRPr="009B35AB">
              <w:rPr>
                <w:rFonts w:ascii="Georgia" w:hAnsi="Georgia"/>
                <w:color w:val="000000" w:themeColor="text1"/>
              </w:rPr>
              <w:t>have to</w:t>
            </w:r>
            <w:proofErr w:type="gramEnd"/>
            <w:r w:rsidRPr="009B35AB">
              <w:rPr>
                <w:rFonts w:ascii="Georgia" w:hAnsi="Georgia"/>
                <w:color w:val="000000" w:themeColor="text1"/>
              </w:rPr>
              <w:t xml:space="preserve"> be located </w:t>
            </w:r>
            <w:r w:rsidR="005A6B52">
              <w:rPr>
                <w:rFonts w:ascii="Georgia" w:hAnsi="Georgia"/>
                <w:color w:val="000000" w:themeColor="text1"/>
              </w:rPr>
              <w:t>in the</w:t>
            </w:r>
            <w:r w:rsidRPr="009B35AB">
              <w:rPr>
                <w:rFonts w:ascii="Georgia" w:hAnsi="Georgia"/>
                <w:color w:val="000000" w:themeColor="text1"/>
              </w:rPr>
              <w:t xml:space="preserve"> </w:t>
            </w:r>
            <w:r w:rsidR="32C76B23" w:rsidRPr="5474AA07">
              <w:rPr>
                <w:rFonts w:ascii="Georgia" w:hAnsi="Georgia"/>
                <w:color w:val="000000" w:themeColor="text1"/>
              </w:rPr>
              <w:t>city</w:t>
            </w:r>
            <w:r w:rsidR="32C76B23" w:rsidRPr="009B35AB">
              <w:rPr>
                <w:rFonts w:ascii="Georgia" w:hAnsi="Georgia"/>
                <w:color w:val="000000" w:themeColor="text1"/>
              </w:rPr>
              <w:t xml:space="preserve"> of</w:t>
            </w:r>
            <w:r w:rsidR="32C76B23" w:rsidRPr="5474AA07">
              <w:rPr>
                <w:rFonts w:ascii="Georgia" w:hAnsi="Georgia"/>
                <w:color w:val="000000" w:themeColor="text1"/>
              </w:rPr>
              <w:t xml:space="preserve"> Tartu or Tallinn</w:t>
            </w:r>
            <w:r w:rsidR="60ABC706" w:rsidRPr="5474AA07">
              <w:rPr>
                <w:rFonts w:ascii="Georgia" w:hAnsi="Georgia"/>
                <w:color w:val="000000" w:themeColor="text1"/>
              </w:rPr>
              <w:t>.</w:t>
            </w: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F679FD" w:rsidRPr="0018287B" w14:paraId="37E1BF67" w14:textId="77777777" w:rsidTr="5474AA07">
        <w:tc>
          <w:tcPr>
            <w:tcW w:w="7785" w:type="dxa"/>
            <w:shd w:val="clear" w:color="auto" w:fill="auto"/>
          </w:tcPr>
          <w:p w14:paraId="7307CFAB" w14:textId="7E84BE79" w:rsidR="00F679FD" w:rsidRPr="00F679FD" w:rsidRDefault="00F679FD" w:rsidP="5474AA07">
            <w:pPr>
              <w:rPr>
                <w:rFonts w:ascii="Georgia" w:hAnsi="Georgia"/>
                <w:color w:val="000000" w:themeColor="text1"/>
              </w:rPr>
            </w:pPr>
            <w:r>
              <w:rPr>
                <w:rFonts w:ascii="Georgia" w:hAnsi="Georgia"/>
                <w:color w:val="000000" w:themeColor="text1"/>
              </w:rPr>
              <w:t>Planned duration of incubation shall be a minimum of 12 months and a maximum of 24 months.</w:t>
            </w:r>
          </w:p>
        </w:tc>
        <w:tc>
          <w:tcPr>
            <w:tcW w:w="1683" w:type="dxa"/>
            <w:shd w:val="clear" w:color="auto" w:fill="auto"/>
          </w:tcPr>
          <w:p w14:paraId="0DB6C64A" w14:textId="3A9DECDF" w:rsidR="00F679FD" w:rsidRPr="0018287B" w:rsidRDefault="00F679FD" w:rsidP="005E293B">
            <w:pPr>
              <w:jc w:val="center"/>
              <w:rPr>
                <w:rFonts w:ascii="Georgia" w:hAnsi="Georgia"/>
                <w:color w:val="0070C0"/>
              </w:rPr>
            </w:pPr>
            <w:r w:rsidRPr="0018287B">
              <w:rPr>
                <w:rFonts w:ascii="Georgia" w:hAnsi="Georgia"/>
                <w:color w:val="0070C0"/>
              </w:rPr>
              <w:t>[compliant]</w:t>
            </w:r>
          </w:p>
        </w:tc>
      </w:tr>
      <w:tr w:rsidR="00AF1E4C" w:rsidRPr="0018287B" w14:paraId="52836247" w14:textId="77777777" w:rsidTr="5474AA07">
        <w:tc>
          <w:tcPr>
            <w:tcW w:w="7785" w:type="dxa"/>
            <w:shd w:val="clear" w:color="auto" w:fill="auto"/>
          </w:tcPr>
          <w:p w14:paraId="3C0C1286" w14:textId="657258D8" w:rsidR="00F679FD" w:rsidRPr="009B35AB" w:rsidRDefault="00F679FD" w:rsidP="5474AA07">
            <w:pPr>
              <w:rPr>
                <w:rFonts w:ascii="Georgia" w:hAnsi="Georgia"/>
              </w:rPr>
            </w:pPr>
            <w:r w:rsidRPr="009B35AB">
              <w:rPr>
                <w:rFonts w:ascii="Georgia" w:hAnsi="Georgia"/>
              </w:rPr>
              <w:t>If the applicant requests to make use of the optional Loan Scheme available through ESA BIC Estonia, the applicant shall provide all information required by the provider of the Loan Scheme and comply with any additional condition.</w:t>
            </w:r>
          </w:p>
        </w:tc>
        <w:tc>
          <w:tcPr>
            <w:tcW w:w="1683" w:type="dxa"/>
            <w:shd w:val="clear" w:color="auto" w:fill="auto"/>
          </w:tcPr>
          <w:p w14:paraId="362F60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5164" w:rsidRPr="0018287B" w14:paraId="62911ABF" w14:textId="77777777" w:rsidTr="5474AA07">
        <w:tc>
          <w:tcPr>
            <w:tcW w:w="7785" w:type="dxa"/>
            <w:shd w:val="clear" w:color="auto" w:fill="auto"/>
          </w:tcPr>
          <w:p w14:paraId="7B0D9D0A" w14:textId="42E8E403" w:rsidR="00AF5164" w:rsidRPr="009B35AB" w:rsidRDefault="60ABC706" w:rsidP="5474AA07">
            <w:pPr>
              <w:rPr>
                <w:rFonts w:ascii="Georgia" w:hAnsi="Georgia"/>
              </w:rPr>
            </w:pPr>
            <w:r w:rsidRPr="009B35AB">
              <w:rPr>
                <w:rFonts w:ascii="Georgia" w:eastAsia="MS Mincho" w:hAnsi="Georgia"/>
                <w:lang w:val="en-US"/>
              </w:rPr>
              <w:t xml:space="preserve">The Applicant has been in dialogue with ESA BIC </w:t>
            </w:r>
            <w:r w:rsidR="41BD7EC8" w:rsidRPr="5474AA07">
              <w:rPr>
                <w:rFonts w:ascii="Georgia" w:eastAsia="MS Mincho" w:hAnsi="Georgia"/>
                <w:lang w:val="en-US" w:eastAsia="en-US"/>
              </w:rPr>
              <w:t>Estonia</w:t>
            </w:r>
            <w:r w:rsidRPr="009B35AB">
              <w:rPr>
                <w:rFonts w:ascii="Georgia" w:eastAsia="MS Mincho" w:hAnsi="Georgia"/>
                <w:lang w:val="en-US"/>
              </w:rPr>
              <w:t xml:space="preserve"> prior to submitting the application.</w:t>
            </w:r>
            <w:r w:rsidRPr="009B35AB">
              <w:rPr>
                <w:rFonts w:ascii="Georgia" w:hAnsi="Georgia"/>
              </w:rPr>
              <w:t xml:space="preserve"> </w:t>
            </w:r>
          </w:p>
        </w:tc>
        <w:tc>
          <w:tcPr>
            <w:tcW w:w="1683" w:type="dxa"/>
            <w:shd w:val="clear" w:color="auto" w:fill="auto"/>
          </w:tcPr>
          <w:p w14:paraId="544E7FFE" w14:textId="43C833AF" w:rsidR="00AF5164" w:rsidRPr="0018287B" w:rsidRDefault="00974F10" w:rsidP="00AF5164">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21057C89" w:rsidR="002A671C" w:rsidRPr="00CB5B80" w:rsidRDefault="002A671C" w:rsidP="002A671C">
      <w:pPr>
        <w:rPr>
          <w:rFonts w:ascii="Georgia" w:hAnsi="Georgia"/>
        </w:rPr>
      </w:pPr>
      <w:r w:rsidRPr="5474AA07">
        <w:rPr>
          <w:rFonts w:ascii="Georgia" w:hAnsi="Georgia"/>
        </w:rPr>
        <w:t xml:space="preserve">In case of the submission of the application for the ESA BIC </w:t>
      </w:r>
      <w:r w:rsidR="4475C847" w:rsidRPr="5474AA07">
        <w:rPr>
          <w:rFonts w:ascii="Georgia" w:hAnsi="Georgia"/>
        </w:rPr>
        <w:t xml:space="preserve">Estonia </w:t>
      </w:r>
      <w:r w:rsidRPr="5474AA07">
        <w:rPr>
          <w:rFonts w:ascii="Georgia" w:hAnsi="Georgia"/>
        </w:rPr>
        <w:t>by a natural person (referred further to as “data subject” for the purpose of the EU General Data Protection Regulation- GDPR), the data subject gives by his or her signature beneath this statement, free, specific, informed and unambiguous consent to with the controlling and the processing of his or her personal data in relation to this Permanent Open Call and for the purpose of possible selection for the ESA BIC</w:t>
      </w:r>
      <w:r w:rsidR="1301CDB5" w:rsidRPr="5474AA07">
        <w:rPr>
          <w:rFonts w:ascii="Georgia" w:hAnsi="Georgia"/>
        </w:rPr>
        <w:t xml:space="preserve"> Estonia</w:t>
      </w:r>
      <w:r w:rsidRPr="5474AA07">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5474AA07">
        <w:rPr>
          <w:rFonts w:ascii="Georgia" w:hAnsi="Georgia"/>
        </w:rPr>
        <w:t>in order to</w:t>
      </w:r>
      <w:proofErr w:type="gramEnd"/>
      <w:r w:rsidRPr="5474AA07">
        <w:rPr>
          <w:rFonts w:ascii="Georgia" w:hAnsi="Georgia"/>
        </w:rPr>
        <w:t xml:space="preserve"> fully evaluate his or her application to the Permanent Open Call for the ESA BIC </w:t>
      </w:r>
      <w:r w:rsidR="4E965724" w:rsidRPr="5474AA07">
        <w:rPr>
          <w:rFonts w:ascii="Georgia" w:hAnsi="Georgia"/>
        </w:rPr>
        <w:t>Estonia</w:t>
      </w:r>
      <w:r w:rsidRPr="5474AA07">
        <w:rPr>
          <w:rFonts w:ascii="Georgia" w:hAnsi="Georgia"/>
        </w:rPr>
        <w:t xml:space="preserve"> and, if successful, in order to enter into contractual agreement as stipulated in the Permanent Open Call. </w:t>
      </w:r>
    </w:p>
    <w:p w14:paraId="5BEC33FD" w14:textId="77777777" w:rsidR="002A671C" w:rsidRPr="00CB5B80" w:rsidRDefault="002A671C" w:rsidP="002A671C">
      <w:pPr>
        <w:rPr>
          <w:rFonts w:ascii="Georgia" w:hAnsi="Georgia"/>
        </w:rPr>
      </w:pPr>
    </w:p>
    <w:p w14:paraId="0F9347C1" w14:textId="77777777" w:rsidR="002A671C" w:rsidRPr="00CB5B80" w:rsidRDefault="002A671C" w:rsidP="002A671C">
      <w:pPr>
        <w:rPr>
          <w:rFonts w:ascii="Georgia" w:hAnsi="Georgia"/>
        </w:rPr>
      </w:pPr>
      <w:r w:rsidRPr="00CB5B80">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ootnoteReference"/>
          <w:rFonts w:ascii="Georgia" w:hAnsi="Georgia"/>
          <w:b/>
          <w:bCs/>
          <w:color w:val="000000"/>
          <w:lang w:eastAsia="en-US"/>
        </w:rPr>
        <w:footnoteReference w:id="4"/>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A836E2A" w:rsidR="00227F05" w:rsidRPr="00586D06" w:rsidRDefault="00227F05" w:rsidP="00586D06">
      <w:pPr>
        <w:rPr>
          <w:rFonts w:ascii="Georgia" w:hAnsi="Georgia"/>
        </w:rPr>
      </w:pPr>
    </w:p>
    <w:sectPr w:rsidR="00227F05" w:rsidRPr="00586D06" w:rsidSect="00E21031">
      <w:headerReference w:type="default" r:id="rId8"/>
      <w:footerReference w:type="even" r:id="rId9"/>
      <w:footerReference w:type="default" r:id="rId10"/>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4358B" w14:textId="77777777" w:rsidR="004A33F1" w:rsidRDefault="004A33F1" w:rsidP="0048765E">
      <w:r>
        <w:separator/>
      </w:r>
    </w:p>
  </w:endnote>
  <w:endnote w:type="continuationSeparator" w:id="0">
    <w:p w14:paraId="708A3F43" w14:textId="77777777" w:rsidR="004A33F1" w:rsidRDefault="004A33F1" w:rsidP="0048765E">
      <w:r>
        <w:continuationSeparator/>
      </w:r>
    </w:p>
  </w:endnote>
  <w:endnote w:type="continuationNotice" w:id="1">
    <w:p w14:paraId="4BD70192" w14:textId="77777777" w:rsidR="004A33F1" w:rsidRDefault="004A33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altName w:val="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NotesEsa">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NotesStyle-BoldTf">
    <w:panose1 w:val="02000806040000020004"/>
    <w:charset w:val="00"/>
    <w:family w:val="modern"/>
    <w:notTrueType/>
    <w:pitch w:val="variable"/>
    <w:sig w:usb0="800000AF" w:usb1="4000204A" w:usb2="00000000" w:usb3="00000000" w:csb0="00000001"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63903023"/>
      <w:docPartObj>
        <w:docPartGallery w:val="Page Numbers (Bottom of Page)"/>
        <w:docPartUnique/>
      </w:docPartObj>
    </w:sdtPr>
    <w:sdtEndPr>
      <w:rPr>
        <w:rStyle w:val="PageNumber"/>
      </w:rPr>
    </w:sdtEndPr>
    <w:sdtContent>
      <w:p w14:paraId="27AF2084" w14:textId="1CBC0C15" w:rsidR="00E21031" w:rsidRDefault="00E21031"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502BDB" w14:textId="77777777" w:rsidR="00E21031" w:rsidRDefault="00E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22"/>
        <w:szCs w:val="40"/>
      </w:rPr>
      <w:id w:val="154190230"/>
      <w:docPartObj>
        <w:docPartGallery w:val="Page Numbers (Bottom of Page)"/>
        <w:docPartUnique/>
      </w:docPartObj>
    </w:sdtPr>
    <w:sdtEndPr>
      <w:rPr>
        <w:rStyle w:val="PageNumber"/>
        <w:sz w:val="28"/>
        <w:szCs w:val="48"/>
      </w:rPr>
    </w:sdtEndPr>
    <w:sdtContent>
      <w:p w14:paraId="550C29C2" w14:textId="0A8D44FE" w:rsidR="00E21031" w:rsidRPr="00586D06" w:rsidRDefault="00E21031" w:rsidP="00164900">
        <w:pPr>
          <w:pStyle w:val="Footer"/>
          <w:framePr w:wrap="none" w:vAnchor="text" w:hAnchor="margin" w:xAlign="center" w:y="1"/>
          <w:rPr>
            <w:rStyle w:val="PageNumber"/>
            <w:sz w:val="22"/>
            <w:szCs w:val="40"/>
          </w:rPr>
        </w:pPr>
        <w:r w:rsidRPr="00586D06">
          <w:rPr>
            <w:rStyle w:val="PageNumber"/>
            <w:sz w:val="22"/>
            <w:szCs w:val="40"/>
          </w:rPr>
          <w:fldChar w:fldCharType="begin"/>
        </w:r>
        <w:r w:rsidRPr="00586D06">
          <w:rPr>
            <w:rStyle w:val="PageNumber"/>
            <w:sz w:val="22"/>
            <w:szCs w:val="40"/>
          </w:rPr>
          <w:instrText xml:space="preserve"> PAGE </w:instrText>
        </w:r>
        <w:r w:rsidRPr="00586D06">
          <w:rPr>
            <w:rStyle w:val="PageNumber"/>
            <w:sz w:val="22"/>
            <w:szCs w:val="40"/>
          </w:rPr>
          <w:fldChar w:fldCharType="separate"/>
        </w:r>
        <w:r w:rsidR="00313AED" w:rsidRPr="00586D06">
          <w:rPr>
            <w:rStyle w:val="PageNumber"/>
            <w:sz w:val="22"/>
            <w:szCs w:val="40"/>
          </w:rPr>
          <w:t>6</w:t>
        </w:r>
        <w:r w:rsidRPr="00586D06">
          <w:rPr>
            <w:rStyle w:val="PageNumber"/>
            <w:sz w:val="22"/>
            <w:szCs w:val="40"/>
          </w:rPr>
          <w:fldChar w:fldCharType="end"/>
        </w:r>
      </w:p>
    </w:sdtContent>
  </w:sdt>
  <w:p w14:paraId="251295DE" w14:textId="77777777" w:rsidR="00E21031" w:rsidRPr="00586D06" w:rsidRDefault="00E21031">
    <w:pPr>
      <w:pStyle w:val="Footer"/>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EA7FA" w14:textId="77777777" w:rsidR="004A33F1" w:rsidRDefault="004A33F1" w:rsidP="0048765E">
      <w:r>
        <w:separator/>
      </w:r>
    </w:p>
  </w:footnote>
  <w:footnote w:type="continuationSeparator" w:id="0">
    <w:p w14:paraId="4302744F" w14:textId="77777777" w:rsidR="004A33F1" w:rsidRDefault="004A33F1" w:rsidP="0048765E">
      <w:r>
        <w:continuationSeparator/>
      </w:r>
    </w:p>
  </w:footnote>
  <w:footnote w:type="continuationNotice" w:id="1">
    <w:p w14:paraId="15F881BD" w14:textId="77777777" w:rsidR="004A33F1" w:rsidRDefault="004A33F1"/>
  </w:footnote>
  <w:footnote w:id="2">
    <w:p w14:paraId="717EBE5E" w14:textId="719642C2" w:rsidR="00FF30EE" w:rsidRPr="00EE0D5E" w:rsidRDefault="00FF30EE">
      <w:pPr>
        <w:pStyle w:val="FootnoteText"/>
        <w:rPr>
          <w:lang w:val="en-US"/>
        </w:rPr>
      </w:pPr>
      <w:r>
        <w:rPr>
          <w:rStyle w:val="FootnoteReference"/>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3212EAEA" w14:textId="3A442317" w:rsidR="005B5888" w:rsidRPr="00586D06" w:rsidRDefault="005B5888">
      <w:pPr>
        <w:pStyle w:val="FootnoteText"/>
        <w:rPr>
          <w:lang w:val="en-US"/>
        </w:rPr>
      </w:pPr>
      <w:r>
        <w:rPr>
          <w:rStyle w:val="FootnoteReference"/>
        </w:rPr>
        <w:footnoteRef/>
      </w:r>
      <w:r>
        <w:t xml:space="preserve"> </w:t>
      </w:r>
      <w:r>
        <w:rPr>
          <w:rFonts w:ascii="Georgia" w:eastAsia="MS Mincho" w:hAnsi="Georgia"/>
          <w:lang w:val="en-US" w:eastAsia="en-US"/>
        </w:rPr>
        <w:t>Both documents are available from the ESA BIC as part of the application package.</w:t>
      </w:r>
    </w:p>
  </w:footnote>
  <w:footnote w:id="4">
    <w:p w14:paraId="37EA221A" w14:textId="31BCB9CB" w:rsidR="002A671C" w:rsidRPr="00586D06" w:rsidRDefault="002A671C">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0DB9F" w14:textId="77777777" w:rsidR="00382B60" w:rsidRDefault="00382B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618EF41A"/>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hybridMultilevel"/>
    <w:tmpl w:val="A0F0ABBE"/>
    <w:lvl w:ilvl="0" w:tplc="E946BC8A">
      <w:start w:val="5"/>
      <w:numFmt w:val="decimal"/>
      <w:lvlText w:val="%1."/>
      <w:lvlJc w:val="left"/>
      <w:pPr>
        <w:ind w:left="1080" w:hanging="720"/>
      </w:pPr>
      <w:rPr>
        <w:rFonts w:hint="default"/>
      </w:rPr>
    </w:lvl>
    <w:lvl w:ilvl="1" w:tplc="B35E9BE8">
      <w:start w:val="2"/>
      <w:numFmt w:val="none"/>
      <w:isLgl/>
      <w:lvlText w:val="6.5."/>
      <w:lvlJc w:val="left"/>
      <w:pPr>
        <w:ind w:left="1000" w:hanging="640"/>
      </w:pPr>
      <w:rPr>
        <w:rFonts w:hint="default"/>
      </w:rPr>
    </w:lvl>
    <w:lvl w:ilvl="2" w:tplc="B48CFA44">
      <w:start w:val="1"/>
      <w:numFmt w:val="decimal"/>
      <w:isLgl/>
      <w:lvlText w:val="%1.4.%3."/>
      <w:lvlJc w:val="left"/>
      <w:pPr>
        <w:ind w:left="1080" w:hanging="720"/>
      </w:pPr>
      <w:rPr>
        <w:rFonts w:hint="default"/>
      </w:rPr>
    </w:lvl>
    <w:lvl w:ilvl="3" w:tplc="C7325014">
      <w:start w:val="1"/>
      <w:numFmt w:val="decimal"/>
      <w:isLgl/>
      <w:lvlText w:val="%1.%2.%3.%4."/>
      <w:lvlJc w:val="left"/>
      <w:pPr>
        <w:ind w:left="1080" w:hanging="720"/>
      </w:pPr>
      <w:rPr>
        <w:rFonts w:hint="default"/>
      </w:rPr>
    </w:lvl>
    <w:lvl w:ilvl="4" w:tplc="6FE8AA3A">
      <w:start w:val="1"/>
      <w:numFmt w:val="decimal"/>
      <w:isLgl/>
      <w:lvlText w:val="%1.%2.%3.%4.%5."/>
      <w:lvlJc w:val="left"/>
      <w:pPr>
        <w:ind w:left="1440" w:hanging="1080"/>
      </w:pPr>
      <w:rPr>
        <w:rFonts w:hint="default"/>
      </w:rPr>
    </w:lvl>
    <w:lvl w:ilvl="5" w:tplc="111A7278">
      <w:start w:val="1"/>
      <w:numFmt w:val="decimal"/>
      <w:isLgl/>
      <w:lvlText w:val="%1.%2.%3.%4.%5.%6."/>
      <w:lvlJc w:val="left"/>
      <w:pPr>
        <w:ind w:left="1440" w:hanging="1080"/>
      </w:pPr>
      <w:rPr>
        <w:rFonts w:hint="default"/>
      </w:rPr>
    </w:lvl>
    <w:lvl w:ilvl="6" w:tplc="057EFF46">
      <w:start w:val="1"/>
      <w:numFmt w:val="decimal"/>
      <w:isLgl/>
      <w:lvlText w:val="%1.%2.%3.%4.%5.%6.%7."/>
      <w:lvlJc w:val="left"/>
      <w:pPr>
        <w:ind w:left="1800" w:hanging="1440"/>
      </w:pPr>
      <w:rPr>
        <w:rFonts w:hint="default"/>
      </w:rPr>
    </w:lvl>
    <w:lvl w:ilvl="7" w:tplc="A77E0514">
      <w:start w:val="1"/>
      <w:numFmt w:val="decimal"/>
      <w:isLgl/>
      <w:lvlText w:val="%1.%2.%3.%4.%5.%6.%7.%8."/>
      <w:lvlJc w:val="left"/>
      <w:pPr>
        <w:ind w:left="1800" w:hanging="1440"/>
      </w:pPr>
      <w:rPr>
        <w:rFonts w:hint="default"/>
      </w:rPr>
    </w:lvl>
    <w:lvl w:ilvl="8" w:tplc="4784076C">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hybridMultilevel"/>
    <w:tmpl w:val="24F8C60C"/>
    <w:lvl w:ilvl="0" w:tplc="E0304EEA">
      <w:start w:val="6"/>
      <w:numFmt w:val="decimal"/>
      <w:lvlText w:val="%1."/>
      <w:lvlJc w:val="left"/>
      <w:pPr>
        <w:ind w:left="400" w:hanging="400"/>
      </w:pPr>
      <w:rPr>
        <w:rFonts w:hint="default"/>
      </w:rPr>
    </w:lvl>
    <w:lvl w:ilvl="1" w:tplc="D474F7FC">
      <w:start w:val="6"/>
      <w:numFmt w:val="decimal"/>
      <w:lvlText w:val="%1.%2."/>
      <w:lvlJc w:val="left"/>
      <w:pPr>
        <w:ind w:left="1080" w:hanging="720"/>
      </w:pPr>
      <w:rPr>
        <w:rFonts w:hint="default"/>
      </w:rPr>
    </w:lvl>
    <w:lvl w:ilvl="2" w:tplc="2F403608">
      <w:start w:val="1"/>
      <w:numFmt w:val="decimal"/>
      <w:lvlText w:val="%1.%2.%3."/>
      <w:lvlJc w:val="left"/>
      <w:pPr>
        <w:ind w:left="1440" w:hanging="720"/>
      </w:pPr>
      <w:rPr>
        <w:rFonts w:hint="default"/>
      </w:rPr>
    </w:lvl>
    <w:lvl w:ilvl="3" w:tplc="25069C64">
      <w:start w:val="1"/>
      <w:numFmt w:val="decimal"/>
      <w:lvlText w:val="%1.%2.%3.%4."/>
      <w:lvlJc w:val="left"/>
      <w:pPr>
        <w:ind w:left="2160" w:hanging="1080"/>
      </w:pPr>
      <w:rPr>
        <w:rFonts w:hint="default"/>
      </w:rPr>
    </w:lvl>
    <w:lvl w:ilvl="4" w:tplc="21787DB2">
      <w:start w:val="1"/>
      <w:numFmt w:val="decimal"/>
      <w:lvlText w:val="%1.%2.%3.%4.%5."/>
      <w:lvlJc w:val="left"/>
      <w:pPr>
        <w:ind w:left="2520" w:hanging="1080"/>
      </w:pPr>
      <w:rPr>
        <w:rFonts w:hint="default"/>
      </w:rPr>
    </w:lvl>
    <w:lvl w:ilvl="5" w:tplc="81120A9C">
      <w:start w:val="1"/>
      <w:numFmt w:val="decimal"/>
      <w:lvlText w:val="%1.%2.%3.%4.%5.%6."/>
      <w:lvlJc w:val="left"/>
      <w:pPr>
        <w:ind w:left="3240" w:hanging="1440"/>
      </w:pPr>
      <w:rPr>
        <w:rFonts w:hint="default"/>
      </w:rPr>
    </w:lvl>
    <w:lvl w:ilvl="6" w:tplc="8334FFB0">
      <w:start w:val="1"/>
      <w:numFmt w:val="decimal"/>
      <w:lvlText w:val="%1.%2.%3.%4.%5.%6.%7."/>
      <w:lvlJc w:val="left"/>
      <w:pPr>
        <w:ind w:left="3600" w:hanging="1440"/>
      </w:pPr>
      <w:rPr>
        <w:rFonts w:hint="default"/>
      </w:rPr>
    </w:lvl>
    <w:lvl w:ilvl="7" w:tplc="C6C892C6">
      <w:start w:val="1"/>
      <w:numFmt w:val="decimal"/>
      <w:lvlText w:val="%1.%2.%3.%4.%5.%6.%7.%8."/>
      <w:lvlJc w:val="left"/>
      <w:pPr>
        <w:ind w:left="4320" w:hanging="1800"/>
      </w:pPr>
      <w:rPr>
        <w:rFonts w:hint="default"/>
      </w:rPr>
    </w:lvl>
    <w:lvl w:ilvl="8" w:tplc="406A983A">
      <w:start w:val="1"/>
      <w:numFmt w:val="decimal"/>
      <w:lvlText w:val="%1.%2.%3.%4.%5.%6.%7.%8.%9."/>
      <w:lvlJc w:val="left"/>
      <w:pPr>
        <w:ind w:left="4680" w:hanging="1800"/>
      </w:pPr>
      <w:rPr>
        <w:rFonts w:hint="default"/>
      </w:rPr>
    </w:lvl>
  </w:abstractNum>
  <w:abstractNum w:abstractNumId="18" w15:restartNumberingAfterBreak="0">
    <w:nsid w:val="0FFD11CA"/>
    <w:multiLevelType w:val="hybridMultilevel"/>
    <w:tmpl w:val="29B2FEB6"/>
    <w:lvl w:ilvl="0" w:tplc="3D2E9EAA">
      <w:start w:val="5"/>
      <w:numFmt w:val="decimal"/>
      <w:lvlText w:val="%1."/>
      <w:lvlJc w:val="left"/>
      <w:pPr>
        <w:ind w:left="1080" w:hanging="720"/>
      </w:pPr>
      <w:rPr>
        <w:rFonts w:hint="default"/>
      </w:rPr>
    </w:lvl>
    <w:lvl w:ilvl="1" w:tplc="6750BF38">
      <w:start w:val="1"/>
      <w:numFmt w:val="decimal"/>
      <w:isLgl/>
      <w:lvlText w:val="%1.%2."/>
      <w:lvlJc w:val="left"/>
      <w:pPr>
        <w:ind w:left="1000" w:hanging="640"/>
      </w:pPr>
      <w:rPr>
        <w:rFonts w:hint="default"/>
      </w:rPr>
    </w:lvl>
    <w:lvl w:ilvl="2" w:tplc="71D21FCA">
      <w:start w:val="1"/>
      <w:numFmt w:val="decimal"/>
      <w:isLgl/>
      <w:lvlText w:val="%1.%2.%3."/>
      <w:lvlJc w:val="left"/>
      <w:pPr>
        <w:ind w:left="1080" w:hanging="720"/>
      </w:pPr>
      <w:rPr>
        <w:rFonts w:hint="default"/>
      </w:rPr>
    </w:lvl>
    <w:lvl w:ilvl="3" w:tplc="E8E8C066">
      <w:start w:val="1"/>
      <w:numFmt w:val="decimal"/>
      <w:isLgl/>
      <w:lvlText w:val="%1.%2.%3.%4."/>
      <w:lvlJc w:val="left"/>
      <w:pPr>
        <w:ind w:left="1080" w:hanging="720"/>
      </w:pPr>
      <w:rPr>
        <w:rFonts w:hint="default"/>
      </w:rPr>
    </w:lvl>
    <w:lvl w:ilvl="4" w:tplc="8BC0CE22">
      <w:start w:val="1"/>
      <w:numFmt w:val="decimal"/>
      <w:isLgl/>
      <w:lvlText w:val="%1.%2.%3.%4.%5."/>
      <w:lvlJc w:val="left"/>
      <w:pPr>
        <w:ind w:left="1440" w:hanging="1080"/>
      </w:pPr>
      <w:rPr>
        <w:rFonts w:hint="default"/>
      </w:rPr>
    </w:lvl>
    <w:lvl w:ilvl="5" w:tplc="77661AF6">
      <w:start w:val="1"/>
      <w:numFmt w:val="decimal"/>
      <w:isLgl/>
      <w:lvlText w:val="%1.%2.%3.%4.%5.%6."/>
      <w:lvlJc w:val="left"/>
      <w:pPr>
        <w:ind w:left="1440" w:hanging="1080"/>
      </w:pPr>
      <w:rPr>
        <w:rFonts w:hint="default"/>
      </w:rPr>
    </w:lvl>
    <w:lvl w:ilvl="6" w:tplc="9BF0B006">
      <w:start w:val="1"/>
      <w:numFmt w:val="decimal"/>
      <w:isLgl/>
      <w:lvlText w:val="%1.%2.%3.%4.%5.%6.%7."/>
      <w:lvlJc w:val="left"/>
      <w:pPr>
        <w:ind w:left="1800" w:hanging="1440"/>
      </w:pPr>
      <w:rPr>
        <w:rFonts w:hint="default"/>
      </w:rPr>
    </w:lvl>
    <w:lvl w:ilvl="7" w:tplc="57F6D464">
      <w:start w:val="1"/>
      <w:numFmt w:val="decimal"/>
      <w:isLgl/>
      <w:lvlText w:val="%1.%2.%3.%4.%5.%6.%7.%8."/>
      <w:lvlJc w:val="left"/>
      <w:pPr>
        <w:ind w:left="1800" w:hanging="1440"/>
      </w:pPr>
      <w:rPr>
        <w:rFonts w:hint="default"/>
      </w:rPr>
    </w:lvl>
    <w:lvl w:ilvl="8" w:tplc="99A0270C">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hybridMultilevel"/>
    <w:tmpl w:val="71DA52F0"/>
    <w:lvl w:ilvl="0" w:tplc="22A0A90C">
      <w:start w:val="5"/>
      <w:numFmt w:val="decimal"/>
      <w:lvlText w:val="%1."/>
      <w:lvlJc w:val="left"/>
      <w:pPr>
        <w:ind w:left="1080" w:hanging="720"/>
      </w:pPr>
      <w:rPr>
        <w:rFonts w:hint="default"/>
      </w:rPr>
    </w:lvl>
    <w:lvl w:ilvl="1" w:tplc="BB72A79A">
      <w:start w:val="2"/>
      <w:numFmt w:val="decimal"/>
      <w:isLgl/>
      <w:lvlText w:val="%1.%2."/>
      <w:lvlJc w:val="left"/>
      <w:pPr>
        <w:ind w:left="1000" w:hanging="640"/>
      </w:pPr>
      <w:rPr>
        <w:rFonts w:hint="default"/>
      </w:rPr>
    </w:lvl>
    <w:lvl w:ilvl="2" w:tplc="48381C24">
      <w:start w:val="1"/>
      <w:numFmt w:val="decimal"/>
      <w:isLgl/>
      <w:lvlText w:val="6.3.%3."/>
      <w:lvlJc w:val="left"/>
      <w:pPr>
        <w:ind w:left="1080" w:hanging="720"/>
      </w:pPr>
      <w:rPr>
        <w:rFonts w:hint="default"/>
      </w:rPr>
    </w:lvl>
    <w:lvl w:ilvl="3" w:tplc="028E5472">
      <w:start w:val="1"/>
      <w:numFmt w:val="decimal"/>
      <w:isLgl/>
      <w:lvlText w:val="%1.%2.%3.%4."/>
      <w:lvlJc w:val="left"/>
      <w:pPr>
        <w:ind w:left="1080" w:hanging="720"/>
      </w:pPr>
      <w:rPr>
        <w:rFonts w:hint="default"/>
      </w:rPr>
    </w:lvl>
    <w:lvl w:ilvl="4" w:tplc="31701A22">
      <w:start w:val="1"/>
      <w:numFmt w:val="decimal"/>
      <w:isLgl/>
      <w:lvlText w:val="%1.%2.%3.%4.%5."/>
      <w:lvlJc w:val="left"/>
      <w:pPr>
        <w:ind w:left="1440" w:hanging="1080"/>
      </w:pPr>
      <w:rPr>
        <w:rFonts w:hint="default"/>
      </w:rPr>
    </w:lvl>
    <w:lvl w:ilvl="5" w:tplc="051EC72E">
      <w:start w:val="1"/>
      <w:numFmt w:val="decimal"/>
      <w:isLgl/>
      <w:lvlText w:val="%1.%2.%3.%4.%5.%6."/>
      <w:lvlJc w:val="left"/>
      <w:pPr>
        <w:ind w:left="1440" w:hanging="1080"/>
      </w:pPr>
      <w:rPr>
        <w:rFonts w:hint="default"/>
      </w:rPr>
    </w:lvl>
    <w:lvl w:ilvl="6" w:tplc="A40AC060">
      <w:start w:val="1"/>
      <w:numFmt w:val="decimal"/>
      <w:isLgl/>
      <w:lvlText w:val="%1.%2.%3.%4.%5.%6.%7."/>
      <w:lvlJc w:val="left"/>
      <w:pPr>
        <w:ind w:left="1800" w:hanging="1440"/>
      </w:pPr>
      <w:rPr>
        <w:rFonts w:hint="default"/>
      </w:rPr>
    </w:lvl>
    <w:lvl w:ilvl="7" w:tplc="B29CAAC2">
      <w:start w:val="1"/>
      <w:numFmt w:val="decimal"/>
      <w:isLgl/>
      <w:lvlText w:val="%1.%2.%3.%4.%5.%6.%7.%8."/>
      <w:lvlJc w:val="left"/>
      <w:pPr>
        <w:ind w:left="1800" w:hanging="1440"/>
      </w:pPr>
      <w:rPr>
        <w:rFonts w:hint="default"/>
      </w:rPr>
    </w:lvl>
    <w:lvl w:ilvl="8" w:tplc="6B3099EE">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hybridMultilevel"/>
    <w:tmpl w:val="BA82B7D4"/>
    <w:lvl w:ilvl="0" w:tplc="60F64286">
      <w:start w:val="5"/>
      <w:numFmt w:val="decimal"/>
      <w:lvlText w:val="%1."/>
      <w:lvlJc w:val="left"/>
      <w:pPr>
        <w:ind w:left="1080" w:hanging="720"/>
      </w:pPr>
      <w:rPr>
        <w:rFonts w:hint="default"/>
      </w:rPr>
    </w:lvl>
    <w:lvl w:ilvl="1" w:tplc="9E70BB0A">
      <w:start w:val="2"/>
      <w:numFmt w:val="decimal"/>
      <w:isLgl/>
      <w:lvlText w:val="%1.%2."/>
      <w:lvlJc w:val="left"/>
      <w:pPr>
        <w:ind w:left="1000" w:hanging="640"/>
      </w:pPr>
      <w:rPr>
        <w:rFonts w:hint="default"/>
      </w:rPr>
    </w:lvl>
    <w:lvl w:ilvl="2" w:tplc="FCFA99EC">
      <w:start w:val="1"/>
      <w:numFmt w:val="decimal"/>
      <w:isLgl/>
      <w:lvlText w:val="%1.%2.%3."/>
      <w:lvlJc w:val="left"/>
      <w:pPr>
        <w:ind w:left="1080" w:hanging="720"/>
      </w:pPr>
      <w:rPr>
        <w:rFonts w:hint="default"/>
      </w:rPr>
    </w:lvl>
    <w:lvl w:ilvl="3" w:tplc="7A6E5FB2">
      <w:start w:val="1"/>
      <w:numFmt w:val="decimal"/>
      <w:isLgl/>
      <w:lvlText w:val="%1.%2.%3.%4."/>
      <w:lvlJc w:val="left"/>
      <w:pPr>
        <w:ind w:left="1080" w:hanging="720"/>
      </w:pPr>
      <w:rPr>
        <w:rFonts w:hint="default"/>
      </w:rPr>
    </w:lvl>
    <w:lvl w:ilvl="4" w:tplc="9FCA9D1C">
      <w:start w:val="1"/>
      <w:numFmt w:val="decimal"/>
      <w:isLgl/>
      <w:lvlText w:val="%1.%2.%3.%4.%5."/>
      <w:lvlJc w:val="left"/>
      <w:pPr>
        <w:ind w:left="1440" w:hanging="1080"/>
      </w:pPr>
      <w:rPr>
        <w:rFonts w:hint="default"/>
      </w:rPr>
    </w:lvl>
    <w:lvl w:ilvl="5" w:tplc="AC1C2A02">
      <w:start w:val="1"/>
      <w:numFmt w:val="decimal"/>
      <w:isLgl/>
      <w:lvlText w:val="%1.%2.%3.%4.%5.%6."/>
      <w:lvlJc w:val="left"/>
      <w:pPr>
        <w:ind w:left="1440" w:hanging="1080"/>
      </w:pPr>
      <w:rPr>
        <w:rFonts w:hint="default"/>
      </w:rPr>
    </w:lvl>
    <w:lvl w:ilvl="6" w:tplc="F0D0DF76">
      <w:start w:val="1"/>
      <w:numFmt w:val="decimal"/>
      <w:isLgl/>
      <w:lvlText w:val="%1.%2.%3.%4.%5.%6.%7."/>
      <w:lvlJc w:val="left"/>
      <w:pPr>
        <w:ind w:left="1800" w:hanging="1440"/>
      </w:pPr>
      <w:rPr>
        <w:rFonts w:hint="default"/>
      </w:rPr>
    </w:lvl>
    <w:lvl w:ilvl="7" w:tplc="48900D8A">
      <w:start w:val="1"/>
      <w:numFmt w:val="decimal"/>
      <w:isLgl/>
      <w:lvlText w:val="%1.%2.%3.%4.%5.%6.%7.%8."/>
      <w:lvlJc w:val="left"/>
      <w:pPr>
        <w:ind w:left="1800" w:hanging="1440"/>
      </w:pPr>
      <w:rPr>
        <w:rFonts w:hint="default"/>
      </w:rPr>
    </w:lvl>
    <w:lvl w:ilvl="8" w:tplc="B40008F4">
      <w:start w:val="1"/>
      <w:numFmt w:val="decimal"/>
      <w:isLgl/>
      <w:lvlText w:val="%1.%2.%3.%4.%5.%6.%7.%8.%9."/>
      <w:lvlJc w:val="left"/>
      <w:pPr>
        <w:ind w:left="2160" w:hanging="1800"/>
      </w:pPr>
      <w:rPr>
        <w:rFonts w:hint="default"/>
      </w:rPr>
    </w:lvl>
  </w:abstractNum>
  <w:abstractNum w:abstractNumId="25" w15:restartNumberingAfterBreak="0">
    <w:nsid w:val="1FE13EE0"/>
    <w:multiLevelType w:val="hybridMultilevel"/>
    <w:tmpl w:val="1460257C"/>
    <w:lvl w:ilvl="0" w:tplc="4204EA6A">
      <w:start w:val="1"/>
      <w:numFmt w:val="upperRoman"/>
      <w:suff w:val="space"/>
      <w:lvlText w:val="TITLE %1 -"/>
      <w:lvlJc w:val="left"/>
      <w:pPr>
        <w:ind w:left="0" w:firstLine="0"/>
      </w:pPr>
      <w:rPr>
        <w:rFonts w:cs="Times New Roman" w:hint="default"/>
      </w:rPr>
    </w:lvl>
    <w:lvl w:ilvl="1" w:tplc="6E3AFF58">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73CCC58E">
      <w:start w:val="1"/>
      <w:numFmt w:val="decimal"/>
      <w:pStyle w:val="Subarticle"/>
      <w:lvlText w:val="%2.%3."/>
      <w:lvlJc w:val="left"/>
      <w:pPr>
        <w:tabs>
          <w:tab w:val="num" w:pos="1277"/>
        </w:tabs>
        <w:ind w:left="1277" w:firstLine="0"/>
      </w:pPr>
      <w:rPr>
        <w:rFonts w:cs="Times New Roman" w:hint="default"/>
      </w:rPr>
    </w:lvl>
    <w:lvl w:ilvl="3" w:tplc="6A46847A">
      <w:start w:val="1"/>
      <w:numFmt w:val="decimal"/>
      <w:pStyle w:val="SubarticleLevel3"/>
      <w:lvlText w:val="%2.%3.%4"/>
      <w:lvlJc w:val="left"/>
      <w:pPr>
        <w:tabs>
          <w:tab w:val="num" w:pos="5160"/>
        </w:tabs>
        <w:ind w:left="5160" w:hanging="907"/>
      </w:pPr>
      <w:rPr>
        <w:rFonts w:cs="Times New Roman" w:hint="default"/>
        <w:b w:val="0"/>
      </w:rPr>
    </w:lvl>
    <w:lvl w:ilvl="4" w:tplc="C83EAED6">
      <w:start w:val="1"/>
      <w:numFmt w:val="decimal"/>
      <w:pStyle w:val="SubarticleLevel4"/>
      <w:lvlText w:val="%2.%3.%4.%5"/>
      <w:lvlJc w:val="left"/>
      <w:pPr>
        <w:tabs>
          <w:tab w:val="num" w:pos="1701"/>
        </w:tabs>
        <w:ind w:left="1701" w:hanging="1701"/>
      </w:pPr>
      <w:rPr>
        <w:rFonts w:cs="Times New Roman" w:hint="default"/>
      </w:rPr>
    </w:lvl>
    <w:lvl w:ilvl="5" w:tplc="EA0435BC">
      <w:start w:val="1"/>
      <w:numFmt w:val="lowerLetter"/>
      <w:lvlText w:val="%6)"/>
      <w:lvlJc w:val="left"/>
      <w:pPr>
        <w:tabs>
          <w:tab w:val="num" w:pos="2007"/>
        </w:tabs>
        <w:ind w:left="1719" w:hanging="432"/>
      </w:pPr>
      <w:rPr>
        <w:rFonts w:cs="Times New Roman" w:hint="default"/>
      </w:rPr>
    </w:lvl>
    <w:lvl w:ilvl="6" w:tplc="E4D68B50">
      <w:start w:val="1"/>
      <w:numFmt w:val="lowerRoman"/>
      <w:lvlText w:val="%7)"/>
      <w:lvlJc w:val="right"/>
      <w:pPr>
        <w:tabs>
          <w:tab w:val="num" w:pos="1863"/>
        </w:tabs>
        <w:ind w:left="1863" w:hanging="288"/>
      </w:pPr>
      <w:rPr>
        <w:rFonts w:cs="Times New Roman" w:hint="default"/>
      </w:rPr>
    </w:lvl>
    <w:lvl w:ilvl="7" w:tplc="1EFC08FA">
      <w:start w:val="1"/>
      <w:numFmt w:val="lowerLetter"/>
      <w:lvlText w:val="%8."/>
      <w:lvlJc w:val="left"/>
      <w:pPr>
        <w:tabs>
          <w:tab w:val="num" w:pos="2295"/>
        </w:tabs>
        <w:ind w:left="2007" w:hanging="432"/>
      </w:pPr>
      <w:rPr>
        <w:rFonts w:cs="Times New Roman" w:hint="default"/>
      </w:rPr>
    </w:lvl>
    <w:lvl w:ilvl="8" w:tplc="AB80E0C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hybridMultilevel"/>
    <w:tmpl w:val="17FEBE2A"/>
    <w:lvl w:ilvl="0" w:tplc="9F6A20F8">
      <w:start w:val="6"/>
      <w:numFmt w:val="decimal"/>
      <w:lvlText w:val="%1."/>
      <w:lvlJc w:val="left"/>
      <w:pPr>
        <w:ind w:left="1080" w:hanging="720"/>
      </w:pPr>
      <w:rPr>
        <w:rFonts w:hint="default"/>
      </w:rPr>
    </w:lvl>
    <w:lvl w:ilvl="1" w:tplc="25660E0A">
      <w:start w:val="1"/>
      <w:numFmt w:val="decimal"/>
      <w:isLgl/>
      <w:lvlText w:val="%1.%2."/>
      <w:lvlJc w:val="left"/>
      <w:pPr>
        <w:ind w:left="1000" w:hanging="640"/>
      </w:pPr>
      <w:rPr>
        <w:rFonts w:hint="default"/>
      </w:rPr>
    </w:lvl>
    <w:lvl w:ilvl="2" w:tplc="E8909B22">
      <w:start w:val="1"/>
      <w:numFmt w:val="decimal"/>
      <w:isLgl/>
      <w:lvlText w:val="%1.%2.%3."/>
      <w:lvlJc w:val="left"/>
      <w:pPr>
        <w:ind w:left="1080" w:hanging="720"/>
      </w:pPr>
      <w:rPr>
        <w:rFonts w:hint="default"/>
      </w:rPr>
    </w:lvl>
    <w:lvl w:ilvl="3" w:tplc="E95C16A4">
      <w:start w:val="1"/>
      <w:numFmt w:val="decimal"/>
      <w:isLgl/>
      <w:lvlText w:val="%1.%2.%3.%4."/>
      <w:lvlJc w:val="left"/>
      <w:pPr>
        <w:ind w:left="1080" w:hanging="720"/>
      </w:pPr>
      <w:rPr>
        <w:rFonts w:hint="default"/>
      </w:rPr>
    </w:lvl>
    <w:lvl w:ilvl="4" w:tplc="DCCABFB2">
      <w:start w:val="1"/>
      <w:numFmt w:val="decimal"/>
      <w:isLgl/>
      <w:lvlText w:val="%1.%2.%3.%4.%5."/>
      <w:lvlJc w:val="left"/>
      <w:pPr>
        <w:ind w:left="1440" w:hanging="1080"/>
      </w:pPr>
      <w:rPr>
        <w:rFonts w:hint="default"/>
      </w:rPr>
    </w:lvl>
    <w:lvl w:ilvl="5" w:tplc="B8005768">
      <w:start w:val="1"/>
      <w:numFmt w:val="decimal"/>
      <w:isLgl/>
      <w:lvlText w:val="%1.%2.%3.%4.%5.%6."/>
      <w:lvlJc w:val="left"/>
      <w:pPr>
        <w:ind w:left="1440" w:hanging="1080"/>
      </w:pPr>
      <w:rPr>
        <w:rFonts w:hint="default"/>
      </w:rPr>
    </w:lvl>
    <w:lvl w:ilvl="6" w:tplc="8A30F734">
      <w:start w:val="1"/>
      <w:numFmt w:val="decimal"/>
      <w:isLgl/>
      <w:lvlText w:val="%1.%2.%3.%4.%5.%6.%7."/>
      <w:lvlJc w:val="left"/>
      <w:pPr>
        <w:ind w:left="1800" w:hanging="1440"/>
      </w:pPr>
      <w:rPr>
        <w:rFonts w:hint="default"/>
      </w:rPr>
    </w:lvl>
    <w:lvl w:ilvl="7" w:tplc="12268558">
      <w:start w:val="1"/>
      <w:numFmt w:val="decimal"/>
      <w:isLgl/>
      <w:lvlText w:val="%1.%2.%3.%4.%5.%6.%7.%8."/>
      <w:lvlJc w:val="left"/>
      <w:pPr>
        <w:ind w:left="1800" w:hanging="1440"/>
      </w:pPr>
      <w:rPr>
        <w:rFonts w:hint="default"/>
      </w:rPr>
    </w:lvl>
    <w:lvl w:ilvl="8" w:tplc="226E52BE">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316C3C13"/>
    <w:multiLevelType w:val="hybridMultilevel"/>
    <w:tmpl w:val="8B0E1910"/>
    <w:lvl w:ilvl="0" w:tplc="3B8A9B70">
      <w:start w:val="1"/>
      <w:numFmt w:val="decimal"/>
      <w:pStyle w:val="Heading1"/>
      <w:lvlText w:val="%1"/>
      <w:lvlJc w:val="left"/>
      <w:pPr>
        <w:tabs>
          <w:tab w:val="num" w:pos="907"/>
        </w:tabs>
        <w:ind w:left="907" w:hanging="907"/>
      </w:pPr>
    </w:lvl>
    <w:lvl w:ilvl="1" w:tplc="BA9C9D14">
      <w:start w:val="1"/>
      <w:numFmt w:val="decimal"/>
      <w:pStyle w:val="Heading2"/>
      <w:lvlText w:val="%1.%2"/>
      <w:lvlJc w:val="left"/>
      <w:pPr>
        <w:tabs>
          <w:tab w:val="num" w:pos="907"/>
        </w:tabs>
        <w:ind w:left="907" w:hanging="907"/>
      </w:pPr>
    </w:lvl>
    <w:lvl w:ilvl="2" w:tplc="9CEEF39C">
      <w:start w:val="1"/>
      <w:numFmt w:val="decimal"/>
      <w:pStyle w:val="Heading3"/>
      <w:lvlText w:val="%1.%2.%3"/>
      <w:lvlJc w:val="left"/>
      <w:pPr>
        <w:tabs>
          <w:tab w:val="num" w:pos="907"/>
        </w:tabs>
        <w:ind w:left="907" w:hanging="907"/>
      </w:pPr>
    </w:lvl>
    <w:lvl w:ilvl="3" w:tplc="3B8CF644">
      <w:start w:val="1"/>
      <w:numFmt w:val="decimal"/>
      <w:pStyle w:val="Heading4"/>
      <w:lvlText w:val="%1.%2.%3.%4"/>
      <w:lvlJc w:val="left"/>
      <w:pPr>
        <w:tabs>
          <w:tab w:val="num" w:pos="907"/>
        </w:tabs>
        <w:ind w:left="907" w:hanging="907"/>
      </w:pPr>
    </w:lvl>
    <w:lvl w:ilvl="4" w:tplc="45507628">
      <w:start w:val="1"/>
      <w:numFmt w:val="decimal"/>
      <w:pStyle w:val="Heading5"/>
      <w:lvlText w:val="%1.%2.%3.%4.%5"/>
      <w:lvlJc w:val="left"/>
      <w:pPr>
        <w:tabs>
          <w:tab w:val="num" w:pos="1440"/>
        </w:tabs>
        <w:ind w:left="907" w:hanging="907"/>
      </w:pPr>
    </w:lvl>
    <w:lvl w:ilvl="5" w:tplc="6FFA68F0">
      <w:start w:val="1"/>
      <w:numFmt w:val="decimal"/>
      <w:pStyle w:val="Heading6"/>
      <w:lvlText w:val="%1.%2.%3.%4.%5.%6"/>
      <w:lvlJc w:val="left"/>
      <w:pPr>
        <w:tabs>
          <w:tab w:val="num" w:pos="1440"/>
        </w:tabs>
        <w:ind w:left="907" w:hanging="907"/>
      </w:pPr>
    </w:lvl>
    <w:lvl w:ilvl="6" w:tplc="501244B6">
      <w:start w:val="1"/>
      <w:numFmt w:val="decimal"/>
      <w:pStyle w:val="Heading7"/>
      <w:lvlText w:val="%1.%2.%3.%4.%5.%6.%7"/>
      <w:lvlJc w:val="left"/>
      <w:pPr>
        <w:tabs>
          <w:tab w:val="num" w:pos="1800"/>
        </w:tabs>
        <w:ind w:left="907" w:hanging="907"/>
      </w:pPr>
    </w:lvl>
    <w:lvl w:ilvl="7" w:tplc="66C2BFA2">
      <w:start w:val="1"/>
      <w:numFmt w:val="decimal"/>
      <w:pStyle w:val="Heading8"/>
      <w:lvlText w:val="%1.%2.%3.%4.%5.%6.%7.%8"/>
      <w:lvlJc w:val="left"/>
      <w:pPr>
        <w:tabs>
          <w:tab w:val="num" w:pos="2160"/>
        </w:tabs>
        <w:ind w:left="907" w:hanging="907"/>
      </w:pPr>
    </w:lvl>
    <w:lvl w:ilvl="8" w:tplc="6276C938">
      <w:start w:val="1"/>
      <w:numFmt w:val="upperLetter"/>
      <w:pStyle w:val="Appendix"/>
      <w:lvlText w:val="Appendix %9"/>
      <w:lvlJc w:val="left"/>
      <w:pPr>
        <w:tabs>
          <w:tab w:val="num" w:pos="3067"/>
        </w:tabs>
        <w:ind w:left="2268" w:hanging="1361"/>
      </w:pPr>
    </w:lvl>
  </w:abstractNum>
  <w:abstractNum w:abstractNumId="34"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8"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9"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hybridMultilevel"/>
    <w:tmpl w:val="B986F036"/>
    <w:lvl w:ilvl="0" w:tplc="03C28372">
      <w:start w:val="2"/>
      <w:numFmt w:val="decimal"/>
      <w:lvlText w:val="%1."/>
      <w:lvlJc w:val="left"/>
      <w:pPr>
        <w:ind w:left="1080" w:hanging="720"/>
      </w:pPr>
      <w:rPr>
        <w:rFonts w:hint="default"/>
      </w:rPr>
    </w:lvl>
    <w:lvl w:ilvl="1" w:tplc="1ED2AE38">
      <w:start w:val="1"/>
      <w:numFmt w:val="decimal"/>
      <w:isLgl/>
      <w:lvlText w:val="%1.%2."/>
      <w:lvlJc w:val="left"/>
      <w:pPr>
        <w:ind w:left="1000" w:hanging="640"/>
      </w:pPr>
      <w:rPr>
        <w:rFonts w:hint="default"/>
      </w:rPr>
    </w:lvl>
    <w:lvl w:ilvl="2" w:tplc="3CE8EF38">
      <w:start w:val="3"/>
      <w:numFmt w:val="decimal"/>
      <w:isLgl/>
      <w:lvlText w:val="%1.%2.%3."/>
      <w:lvlJc w:val="left"/>
      <w:pPr>
        <w:ind w:left="1080" w:hanging="720"/>
      </w:pPr>
      <w:rPr>
        <w:rFonts w:hint="default"/>
      </w:rPr>
    </w:lvl>
    <w:lvl w:ilvl="3" w:tplc="F988A0DE">
      <w:start w:val="1"/>
      <w:numFmt w:val="decimal"/>
      <w:isLgl/>
      <w:lvlText w:val="%1.%2.%3.%4."/>
      <w:lvlJc w:val="left"/>
      <w:pPr>
        <w:ind w:left="1080" w:hanging="720"/>
      </w:pPr>
      <w:rPr>
        <w:rFonts w:hint="default"/>
      </w:rPr>
    </w:lvl>
    <w:lvl w:ilvl="4" w:tplc="00A89680">
      <w:start w:val="1"/>
      <w:numFmt w:val="decimal"/>
      <w:isLgl/>
      <w:lvlText w:val="%1.%2.%3.%4.%5."/>
      <w:lvlJc w:val="left"/>
      <w:pPr>
        <w:ind w:left="1440" w:hanging="1080"/>
      </w:pPr>
      <w:rPr>
        <w:rFonts w:hint="default"/>
      </w:rPr>
    </w:lvl>
    <w:lvl w:ilvl="5" w:tplc="350680EA">
      <w:start w:val="1"/>
      <w:numFmt w:val="decimal"/>
      <w:isLgl/>
      <w:lvlText w:val="%1.%2.%3.%4.%5.%6."/>
      <w:lvlJc w:val="left"/>
      <w:pPr>
        <w:ind w:left="1440" w:hanging="1080"/>
      </w:pPr>
      <w:rPr>
        <w:rFonts w:hint="default"/>
      </w:rPr>
    </w:lvl>
    <w:lvl w:ilvl="6" w:tplc="099C1390">
      <w:start w:val="1"/>
      <w:numFmt w:val="decimal"/>
      <w:isLgl/>
      <w:lvlText w:val="%1.%2.%3.%4.%5.%6.%7."/>
      <w:lvlJc w:val="left"/>
      <w:pPr>
        <w:ind w:left="1800" w:hanging="1440"/>
      </w:pPr>
      <w:rPr>
        <w:rFonts w:hint="default"/>
      </w:rPr>
    </w:lvl>
    <w:lvl w:ilvl="7" w:tplc="E60294F0">
      <w:start w:val="1"/>
      <w:numFmt w:val="decimal"/>
      <w:isLgl/>
      <w:lvlText w:val="%1.%2.%3.%4.%5.%6.%7.%8."/>
      <w:lvlJc w:val="left"/>
      <w:pPr>
        <w:ind w:left="1800" w:hanging="1440"/>
      </w:pPr>
      <w:rPr>
        <w:rFonts w:hint="default"/>
      </w:rPr>
    </w:lvl>
    <w:lvl w:ilvl="8" w:tplc="3D46120E">
      <w:start w:val="1"/>
      <w:numFmt w:val="decimal"/>
      <w:isLgl/>
      <w:lvlText w:val="%1.%2.%3.%4.%5.%6.%7.%8.%9."/>
      <w:lvlJc w:val="left"/>
      <w:pPr>
        <w:ind w:left="2160" w:hanging="1800"/>
      </w:pPr>
      <w:rPr>
        <w:rFonts w:hint="default"/>
      </w:rPr>
    </w:lvl>
  </w:abstractNum>
  <w:abstractNum w:abstractNumId="49"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4260C"/>
    <w:multiLevelType w:val="hybridMultilevel"/>
    <w:tmpl w:val="AABCA2B2"/>
    <w:lvl w:ilvl="0" w:tplc="98E28752">
      <w:start w:val="1"/>
      <w:numFmt w:val="decimal"/>
      <w:lvlText w:val="%1."/>
      <w:lvlJc w:val="left"/>
      <w:pPr>
        <w:ind w:left="1080" w:hanging="720"/>
      </w:pPr>
      <w:rPr>
        <w:rFonts w:hint="default"/>
      </w:rPr>
    </w:lvl>
    <w:lvl w:ilvl="1" w:tplc="F4B8B9B4">
      <w:start w:val="2"/>
      <w:numFmt w:val="decimal"/>
      <w:isLgl/>
      <w:lvlText w:val="%1.%2."/>
      <w:lvlJc w:val="left"/>
      <w:pPr>
        <w:ind w:left="1000" w:hanging="640"/>
      </w:pPr>
      <w:rPr>
        <w:rFonts w:hint="default"/>
      </w:rPr>
    </w:lvl>
    <w:lvl w:ilvl="2" w:tplc="B5504222">
      <w:start w:val="3"/>
      <w:numFmt w:val="decimal"/>
      <w:isLgl/>
      <w:lvlText w:val="%1.%2.%3."/>
      <w:lvlJc w:val="left"/>
      <w:pPr>
        <w:ind w:left="1080" w:hanging="720"/>
      </w:pPr>
      <w:rPr>
        <w:rFonts w:hint="default"/>
      </w:rPr>
    </w:lvl>
    <w:lvl w:ilvl="3" w:tplc="6A0008A6">
      <w:start w:val="1"/>
      <w:numFmt w:val="decimal"/>
      <w:isLgl/>
      <w:lvlText w:val="%1.%2.%3.%4."/>
      <w:lvlJc w:val="left"/>
      <w:pPr>
        <w:ind w:left="1080" w:hanging="720"/>
      </w:pPr>
      <w:rPr>
        <w:rFonts w:hint="default"/>
      </w:rPr>
    </w:lvl>
    <w:lvl w:ilvl="4" w:tplc="082609FA">
      <w:start w:val="1"/>
      <w:numFmt w:val="decimal"/>
      <w:isLgl/>
      <w:lvlText w:val="%1.%2.%3.%4.%5."/>
      <w:lvlJc w:val="left"/>
      <w:pPr>
        <w:ind w:left="1440" w:hanging="1080"/>
      </w:pPr>
      <w:rPr>
        <w:rFonts w:hint="default"/>
      </w:rPr>
    </w:lvl>
    <w:lvl w:ilvl="5" w:tplc="178A6AD6">
      <w:start w:val="1"/>
      <w:numFmt w:val="decimal"/>
      <w:isLgl/>
      <w:lvlText w:val="%1.%2.%3.%4.%5.%6."/>
      <w:lvlJc w:val="left"/>
      <w:pPr>
        <w:ind w:left="1440" w:hanging="1080"/>
      </w:pPr>
      <w:rPr>
        <w:rFonts w:hint="default"/>
      </w:rPr>
    </w:lvl>
    <w:lvl w:ilvl="6" w:tplc="27042982">
      <w:start w:val="1"/>
      <w:numFmt w:val="decimal"/>
      <w:isLgl/>
      <w:lvlText w:val="%1.%2.%3.%4.%5.%6.%7."/>
      <w:lvlJc w:val="left"/>
      <w:pPr>
        <w:ind w:left="1800" w:hanging="1440"/>
      </w:pPr>
      <w:rPr>
        <w:rFonts w:hint="default"/>
      </w:rPr>
    </w:lvl>
    <w:lvl w:ilvl="7" w:tplc="B022ABCE">
      <w:start w:val="1"/>
      <w:numFmt w:val="decimal"/>
      <w:isLgl/>
      <w:lvlText w:val="%1.%2.%3.%4.%5.%6.%7.%8."/>
      <w:lvlJc w:val="left"/>
      <w:pPr>
        <w:ind w:left="1800" w:hanging="1440"/>
      </w:pPr>
      <w:rPr>
        <w:rFonts w:hint="default"/>
      </w:rPr>
    </w:lvl>
    <w:lvl w:ilvl="8" w:tplc="7C14700C">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DA4449"/>
    <w:multiLevelType w:val="hybridMultilevel"/>
    <w:tmpl w:val="034A962E"/>
    <w:lvl w:ilvl="0" w:tplc="38AC8FB2">
      <w:start w:val="1"/>
      <w:numFmt w:val="decimal"/>
      <w:lvlText w:val="%1."/>
      <w:lvlJc w:val="left"/>
      <w:pPr>
        <w:ind w:left="360" w:hanging="360"/>
      </w:pPr>
      <w:rPr>
        <w:rFonts w:hint="default"/>
      </w:rPr>
    </w:lvl>
    <w:lvl w:ilvl="1" w:tplc="373C584C">
      <w:start w:val="1"/>
      <w:numFmt w:val="decimal"/>
      <w:isLgl/>
      <w:lvlText w:val="%1.%2."/>
      <w:lvlJc w:val="left"/>
      <w:pPr>
        <w:ind w:left="360" w:hanging="360"/>
      </w:pPr>
      <w:rPr>
        <w:rFonts w:hint="default"/>
        <w:b/>
        <w:u w:val="none"/>
      </w:rPr>
    </w:lvl>
    <w:lvl w:ilvl="2" w:tplc="CE3C52F0">
      <w:start w:val="1"/>
      <w:numFmt w:val="decimal"/>
      <w:isLgl/>
      <w:lvlText w:val="%1.%2.%3."/>
      <w:lvlJc w:val="left"/>
      <w:pPr>
        <w:ind w:left="720" w:hanging="720"/>
      </w:pPr>
      <w:rPr>
        <w:rFonts w:hint="default"/>
        <w:u w:val="single"/>
      </w:rPr>
    </w:lvl>
    <w:lvl w:ilvl="3" w:tplc="488808C6">
      <w:start w:val="1"/>
      <w:numFmt w:val="decimal"/>
      <w:isLgl/>
      <w:lvlText w:val="%1.%2.%3.%4."/>
      <w:lvlJc w:val="left"/>
      <w:pPr>
        <w:ind w:left="720" w:hanging="720"/>
      </w:pPr>
      <w:rPr>
        <w:rFonts w:hint="default"/>
        <w:u w:val="single"/>
      </w:rPr>
    </w:lvl>
    <w:lvl w:ilvl="4" w:tplc="EDA6B018">
      <w:start w:val="1"/>
      <w:numFmt w:val="decimal"/>
      <w:isLgl/>
      <w:lvlText w:val="%1.%2.%3.%4.%5."/>
      <w:lvlJc w:val="left"/>
      <w:pPr>
        <w:ind w:left="1080" w:hanging="1080"/>
      </w:pPr>
      <w:rPr>
        <w:rFonts w:hint="default"/>
        <w:u w:val="single"/>
      </w:rPr>
    </w:lvl>
    <w:lvl w:ilvl="5" w:tplc="FAAC4ED8">
      <w:start w:val="1"/>
      <w:numFmt w:val="decimal"/>
      <w:isLgl/>
      <w:lvlText w:val="%1.%2.%3.%4.%5.%6."/>
      <w:lvlJc w:val="left"/>
      <w:pPr>
        <w:ind w:left="1080" w:hanging="1080"/>
      </w:pPr>
      <w:rPr>
        <w:rFonts w:hint="default"/>
        <w:u w:val="single"/>
      </w:rPr>
    </w:lvl>
    <w:lvl w:ilvl="6" w:tplc="078842DE">
      <w:start w:val="1"/>
      <w:numFmt w:val="decimal"/>
      <w:isLgl/>
      <w:lvlText w:val="%1.%2.%3.%4.%5.%6.%7."/>
      <w:lvlJc w:val="left"/>
      <w:pPr>
        <w:ind w:left="1440" w:hanging="1440"/>
      </w:pPr>
      <w:rPr>
        <w:rFonts w:hint="default"/>
        <w:u w:val="single"/>
      </w:rPr>
    </w:lvl>
    <w:lvl w:ilvl="7" w:tplc="A454B49C">
      <w:start w:val="1"/>
      <w:numFmt w:val="decimal"/>
      <w:isLgl/>
      <w:lvlText w:val="%1.%2.%3.%4.%5.%6.%7.%8."/>
      <w:lvlJc w:val="left"/>
      <w:pPr>
        <w:ind w:left="1440" w:hanging="1440"/>
      </w:pPr>
      <w:rPr>
        <w:rFonts w:hint="default"/>
        <w:u w:val="single"/>
      </w:rPr>
    </w:lvl>
    <w:lvl w:ilvl="8" w:tplc="53E85F4C">
      <w:start w:val="1"/>
      <w:numFmt w:val="decimal"/>
      <w:isLgl/>
      <w:lvlText w:val="%1.%2.%3.%4.%5.%6.%7.%8.%9."/>
      <w:lvlJc w:val="left"/>
      <w:pPr>
        <w:ind w:left="1800" w:hanging="1800"/>
      </w:pPr>
      <w:rPr>
        <w:rFonts w:hint="default"/>
        <w:u w:val="single"/>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hybridMultilevel"/>
    <w:tmpl w:val="32844D20"/>
    <w:lvl w:ilvl="0" w:tplc="BE72A95A">
      <w:start w:val="1"/>
      <w:numFmt w:val="decimal"/>
      <w:lvlText w:val="%1."/>
      <w:lvlJc w:val="left"/>
      <w:pPr>
        <w:tabs>
          <w:tab w:val="num" w:pos="360"/>
        </w:tabs>
        <w:ind w:left="360" w:hanging="360"/>
      </w:pPr>
      <w:rPr>
        <w:rFonts w:hint="default"/>
      </w:rPr>
    </w:lvl>
    <w:lvl w:ilvl="1" w:tplc="77A8F1D4">
      <w:start w:val="1"/>
      <w:numFmt w:val="decimal"/>
      <w:pStyle w:val="Level2Header"/>
      <w:lvlText w:val="%1.%2."/>
      <w:lvlJc w:val="left"/>
      <w:pPr>
        <w:tabs>
          <w:tab w:val="num" w:pos="792"/>
        </w:tabs>
        <w:ind w:left="792" w:hanging="792"/>
      </w:pPr>
      <w:rPr>
        <w:rFonts w:hint="default"/>
      </w:rPr>
    </w:lvl>
    <w:lvl w:ilvl="2" w:tplc="F2F0808A">
      <w:start w:val="1"/>
      <w:numFmt w:val="decimal"/>
      <w:lvlText w:val="%1.%2.%3."/>
      <w:lvlJc w:val="left"/>
      <w:pPr>
        <w:tabs>
          <w:tab w:val="num" w:pos="907"/>
        </w:tabs>
        <w:ind w:left="1224" w:hanging="657"/>
      </w:pPr>
      <w:rPr>
        <w:rFonts w:hint="default"/>
      </w:rPr>
    </w:lvl>
    <w:lvl w:ilvl="3" w:tplc="B78E75B8">
      <w:start w:val="1"/>
      <w:numFmt w:val="decimal"/>
      <w:lvlText w:val="%1.%2.%3.%4."/>
      <w:lvlJc w:val="left"/>
      <w:pPr>
        <w:tabs>
          <w:tab w:val="num" w:pos="2160"/>
        </w:tabs>
        <w:ind w:left="1728" w:hanging="648"/>
      </w:pPr>
      <w:rPr>
        <w:rFonts w:hint="default"/>
      </w:rPr>
    </w:lvl>
    <w:lvl w:ilvl="4" w:tplc="9B442EF8">
      <w:start w:val="1"/>
      <w:numFmt w:val="decimal"/>
      <w:lvlText w:val="%1.%2.%3.%4.%5."/>
      <w:lvlJc w:val="left"/>
      <w:pPr>
        <w:tabs>
          <w:tab w:val="num" w:pos="2520"/>
        </w:tabs>
        <w:ind w:left="2232" w:hanging="792"/>
      </w:pPr>
      <w:rPr>
        <w:rFonts w:hint="default"/>
      </w:rPr>
    </w:lvl>
    <w:lvl w:ilvl="5" w:tplc="4FE0D8C0">
      <w:start w:val="1"/>
      <w:numFmt w:val="decimal"/>
      <w:lvlText w:val="%1.%2.%3.%4.%5.%6."/>
      <w:lvlJc w:val="left"/>
      <w:pPr>
        <w:tabs>
          <w:tab w:val="num" w:pos="3240"/>
        </w:tabs>
        <w:ind w:left="2736" w:hanging="936"/>
      </w:pPr>
      <w:rPr>
        <w:rFonts w:hint="default"/>
      </w:rPr>
    </w:lvl>
    <w:lvl w:ilvl="6" w:tplc="BE28AC3A">
      <w:start w:val="1"/>
      <w:numFmt w:val="decimal"/>
      <w:lvlText w:val="%1.%2.%3.%4.%5.%6.%7."/>
      <w:lvlJc w:val="left"/>
      <w:pPr>
        <w:tabs>
          <w:tab w:val="num" w:pos="3960"/>
        </w:tabs>
        <w:ind w:left="3240" w:hanging="1080"/>
      </w:pPr>
      <w:rPr>
        <w:rFonts w:hint="default"/>
      </w:rPr>
    </w:lvl>
    <w:lvl w:ilvl="7" w:tplc="CBFC07E8">
      <w:start w:val="1"/>
      <w:numFmt w:val="decimal"/>
      <w:lvlText w:val="%1.%2.%3.%4.%5.%6.%7.%8."/>
      <w:lvlJc w:val="left"/>
      <w:pPr>
        <w:tabs>
          <w:tab w:val="num" w:pos="4320"/>
        </w:tabs>
        <w:ind w:left="3744" w:hanging="1224"/>
      </w:pPr>
      <w:rPr>
        <w:rFonts w:hint="default"/>
      </w:rPr>
    </w:lvl>
    <w:lvl w:ilvl="8" w:tplc="98B03DBE">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hybridMultilevel"/>
    <w:tmpl w:val="2EB07FAA"/>
    <w:lvl w:ilvl="0" w:tplc="1FE01F54">
      <w:start w:val="1"/>
      <w:numFmt w:val="decimal"/>
      <w:lvlText w:val="%1"/>
      <w:lvlJc w:val="left"/>
      <w:pPr>
        <w:tabs>
          <w:tab w:val="num" w:pos="504"/>
        </w:tabs>
        <w:ind w:left="432" w:hanging="432"/>
      </w:pPr>
      <w:rPr>
        <w:rFonts w:hint="default"/>
      </w:rPr>
    </w:lvl>
    <w:lvl w:ilvl="1" w:tplc="33883190">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tplc="E6B6570A">
      <w:start w:val="1"/>
      <w:numFmt w:val="decimal"/>
      <w:lvlText w:val="%1.%2.%3"/>
      <w:lvlJc w:val="left"/>
      <w:pPr>
        <w:tabs>
          <w:tab w:val="num" w:pos="1008"/>
        </w:tabs>
        <w:ind w:left="720" w:hanging="720"/>
      </w:pPr>
      <w:rPr>
        <w:rFonts w:hint="default"/>
      </w:rPr>
    </w:lvl>
    <w:lvl w:ilvl="3" w:tplc="9FEC8FFE">
      <w:start w:val="1"/>
      <w:numFmt w:val="decimal"/>
      <w:lvlText w:val="%1.%2.%3.%4"/>
      <w:lvlJc w:val="left"/>
      <w:pPr>
        <w:tabs>
          <w:tab w:val="num" w:pos="1296"/>
        </w:tabs>
        <w:ind w:left="864" w:hanging="864"/>
      </w:pPr>
      <w:rPr>
        <w:rFonts w:hint="default"/>
      </w:rPr>
    </w:lvl>
    <w:lvl w:ilvl="4" w:tplc="90B636F6">
      <w:start w:val="1"/>
      <w:numFmt w:val="decimal"/>
      <w:lvlText w:val="%1.%2.%3.%4.%5"/>
      <w:lvlJc w:val="left"/>
      <w:pPr>
        <w:tabs>
          <w:tab w:val="num" w:pos="1152"/>
        </w:tabs>
        <w:ind w:left="1008" w:hanging="1008"/>
      </w:pPr>
      <w:rPr>
        <w:rFonts w:hint="default"/>
      </w:rPr>
    </w:lvl>
    <w:lvl w:ilvl="5" w:tplc="DC6CB10A">
      <w:start w:val="1"/>
      <w:numFmt w:val="decimal"/>
      <w:lvlText w:val="%1.%2.%3.%4.%5.%6"/>
      <w:lvlJc w:val="left"/>
      <w:pPr>
        <w:tabs>
          <w:tab w:val="num" w:pos="1152"/>
        </w:tabs>
        <w:ind w:left="1152" w:hanging="1152"/>
      </w:pPr>
      <w:rPr>
        <w:rFonts w:hint="default"/>
      </w:rPr>
    </w:lvl>
    <w:lvl w:ilvl="6" w:tplc="4AAAEC32">
      <w:start w:val="1"/>
      <w:numFmt w:val="decimal"/>
      <w:lvlText w:val="%1.%2.%3.%4.%5.%6.%7"/>
      <w:lvlJc w:val="left"/>
      <w:pPr>
        <w:tabs>
          <w:tab w:val="num" w:pos="1440"/>
        </w:tabs>
        <w:ind w:left="1296" w:hanging="1296"/>
      </w:pPr>
      <w:rPr>
        <w:rFonts w:hint="default"/>
      </w:rPr>
    </w:lvl>
    <w:lvl w:ilvl="7" w:tplc="FD8CA9DC">
      <w:start w:val="1"/>
      <w:numFmt w:val="decimal"/>
      <w:lvlText w:val="%1.%2.%3.%4.%5.%6.%7.%8"/>
      <w:lvlJc w:val="left"/>
      <w:pPr>
        <w:tabs>
          <w:tab w:val="num" w:pos="1440"/>
        </w:tabs>
        <w:ind w:left="1440" w:hanging="1440"/>
      </w:pPr>
      <w:rPr>
        <w:rFonts w:hint="default"/>
      </w:rPr>
    </w:lvl>
    <w:lvl w:ilvl="8" w:tplc="CAC690D6">
      <w:start w:val="1"/>
      <w:numFmt w:val="decimal"/>
      <w:pStyle w:val="Heading9"/>
      <w:lvlText w:val="%1.%2.%3.%4.%5.%6.%7.%8.%9"/>
      <w:lvlJc w:val="left"/>
      <w:pPr>
        <w:tabs>
          <w:tab w:val="num" w:pos="1728"/>
        </w:tabs>
        <w:ind w:left="1584" w:hanging="1584"/>
      </w:pPr>
      <w:rPr>
        <w:rFonts w:hint="default"/>
      </w:rPr>
    </w:lvl>
  </w:abstractNum>
  <w:abstractNum w:abstractNumId="67"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3"/>
  </w:num>
  <w:num w:numId="13">
    <w:abstractNumId w:val="25"/>
  </w:num>
  <w:num w:numId="14">
    <w:abstractNumId w:val="32"/>
  </w:num>
  <w:num w:numId="15">
    <w:abstractNumId w:val="58"/>
  </w:num>
  <w:num w:numId="16">
    <w:abstractNumId w:val="12"/>
  </w:num>
  <w:num w:numId="17">
    <w:abstractNumId w:val="59"/>
  </w:num>
  <w:num w:numId="18">
    <w:abstractNumId w:val="27"/>
  </w:num>
  <w:num w:numId="19">
    <w:abstractNumId w:val="29"/>
  </w:num>
  <w:num w:numId="20">
    <w:abstractNumId w:val="63"/>
  </w:num>
  <w:num w:numId="21">
    <w:abstractNumId w:val="26"/>
  </w:num>
  <w:num w:numId="22">
    <w:abstractNumId w:val="36"/>
  </w:num>
  <w:num w:numId="23">
    <w:abstractNumId w:val="37"/>
  </w:num>
  <w:num w:numId="24">
    <w:abstractNumId w:val="62"/>
  </w:num>
  <w:num w:numId="25">
    <w:abstractNumId w:val="47"/>
  </w:num>
  <w:num w:numId="26">
    <w:abstractNumId w:val="46"/>
  </w:num>
  <w:num w:numId="27">
    <w:abstractNumId w:val="68"/>
  </w:num>
  <w:num w:numId="28">
    <w:abstractNumId w:val="31"/>
  </w:num>
  <w:num w:numId="29">
    <w:abstractNumId w:val="35"/>
  </w:num>
  <w:num w:numId="30">
    <w:abstractNumId w:val="23"/>
  </w:num>
  <w:num w:numId="31">
    <w:abstractNumId w:val="30"/>
  </w:num>
  <w:num w:numId="32">
    <w:abstractNumId w:val="43"/>
  </w:num>
  <w:num w:numId="33">
    <w:abstractNumId w:val="64"/>
  </w:num>
  <w:num w:numId="34">
    <w:abstractNumId w:val="50"/>
  </w:num>
  <w:num w:numId="35">
    <w:abstractNumId w:val="48"/>
  </w:num>
  <w:num w:numId="36">
    <w:abstractNumId w:val="18"/>
  </w:num>
  <w:num w:numId="37">
    <w:abstractNumId w:val="65"/>
  </w:num>
  <w:num w:numId="38">
    <w:abstractNumId w:val="28"/>
  </w:num>
  <w:num w:numId="39">
    <w:abstractNumId w:val="24"/>
  </w:num>
  <w:num w:numId="40">
    <w:abstractNumId w:val="21"/>
  </w:num>
  <w:num w:numId="41">
    <w:abstractNumId w:val="11"/>
  </w:num>
  <w:num w:numId="42">
    <w:abstractNumId w:val="14"/>
  </w:num>
  <w:num w:numId="43">
    <w:abstractNumId w:val="51"/>
  </w:num>
  <w:num w:numId="44">
    <w:abstractNumId w:val="17"/>
  </w:num>
  <w:num w:numId="45">
    <w:abstractNumId w:val="15"/>
  </w:num>
  <w:num w:numId="46">
    <w:abstractNumId w:val="22"/>
  </w:num>
  <w:num w:numId="47">
    <w:abstractNumId w:val="55"/>
  </w:num>
  <w:num w:numId="48">
    <w:abstractNumId w:val="44"/>
  </w:num>
  <w:num w:numId="49">
    <w:abstractNumId w:val="54"/>
  </w:num>
  <w:num w:numId="50">
    <w:abstractNumId w:val="52"/>
  </w:num>
  <w:num w:numId="51">
    <w:abstractNumId w:val="57"/>
  </w:num>
  <w:num w:numId="52">
    <w:abstractNumId w:val="53"/>
  </w:num>
  <w:num w:numId="53">
    <w:abstractNumId w:val="34"/>
  </w:num>
  <w:num w:numId="54">
    <w:abstractNumId w:val="19"/>
  </w:num>
  <w:num w:numId="55">
    <w:abstractNumId w:val="60"/>
  </w:num>
  <w:num w:numId="56">
    <w:abstractNumId w:val="16"/>
  </w:num>
  <w:num w:numId="57">
    <w:abstractNumId w:val="45"/>
  </w:num>
  <w:num w:numId="58">
    <w:abstractNumId w:val="39"/>
  </w:num>
  <w:num w:numId="59">
    <w:abstractNumId w:val="38"/>
  </w:num>
  <w:num w:numId="60">
    <w:abstractNumId w:val="20"/>
  </w:num>
  <w:num w:numId="61">
    <w:abstractNumId w:val="61"/>
  </w:num>
  <w:num w:numId="62">
    <w:abstractNumId w:val="42"/>
  </w:num>
  <w:num w:numId="63">
    <w:abstractNumId w:val="69"/>
  </w:num>
  <w:num w:numId="64">
    <w:abstractNumId w:val="13"/>
  </w:num>
  <w:num w:numId="65">
    <w:abstractNumId w:val="41"/>
  </w:num>
  <w:num w:numId="66">
    <w:abstractNumId w:val="49"/>
  </w:num>
  <w:num w:numId="67">
    <w:abstractNumId w:val="56"/>
  </w:num>
  <w:num w:numId="68">
    <w:abstractNumId w:val="67"/>
  </w:num>
  <w:num w:numId="69">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91578"/>
    <w:rsid w:val="000A6695"/>
    <w:rsid w:val="000A72EA"/>
    <w:rsid w:val="000B3EAB"/>
    <w:rsid w:val="000B7110"/>
    <w:rsid w:val="000B72AD"/>
    <w:rsid w:val="000C582D"/>
    <w:rsid w:val="000C6106"/>
    <w:rsid w:val="000D1D50"/>
    <w:rsid w:val="000D7A89"/>
    <w:rsid w:val="000E282D"/>
    <w:rsid w:val="000F0F3F"/>
    <w:rsid w:val="000F458E"/>
    <w:rsid w:val="000F6CF6"/>
    <w:rsid w:val="001014AA"/>
    <w:rsid w:val="00104404"/>
    <w:rsid w:val="0010568D"/>
    <w:rsid w:val="00115369"/>
    <w:rsid w:val="001221FD"/>
    <w:rsid w:val="00123679"/>
    <w:rsid w:val="00126BA2"/>
    <w:rsid w:val="00132711"/>
    <w:rsid w:val="001352FF"/>
    <w:rsid w:val="00143014"/>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CA7"/>
    <w:rsid w:val="001A2BC5"/>
    <w:rsid w:val="001A3026"/>
    <w:rsid w:val="001A650A"/>
    <w:rsid w:val="001B1607"/>
    <w:rsid w:val="001B4473"/>
    <w:rsid w:val="001B45D4"/>
    <w:rsid w:val="001C07DA"/>
    <w:rsid w:val="001E0EE5"/>
    <w:rsid w:val="001E1BDA"/>
    <w:rsid w:val="001E42FE"/>
    <w:rsid w:val="001E523B"/>
    <w:rsid w:val="001F1668"/>
    <w:rsid w:val="001F5A0A"/>
    <w:rsid w:val="00210C7D"/>
    <w:rsid w:val="002113D0"/>
    <w:rsid w:val="0021283F"/>
    <w:rsid w:val="002137F2"/>
    <w:rsid w:val="0021451D"/>
    <w:rsid w:val="00217A1D"/>
    <w:rsid w:val="002226C4"/>
    <w:rsid w:val="00225D94"/>
    <w:rsid w:val="00227DCD"/>
    <w:rsid w:val="00227F05"/>
    <w:rsid w:val="0023067F"/>
    <w:rsid w:val="0023683F"/>
    <w:rsid w:val="0024255A"/>
    <w:rsid w:val="0024551B"/>
    <w:rsid w:val="0025192B"/>
    <w:rsid w:val="00251957"/>
    <w:rsid w:val="00253DB5"/>
    <w:rsid w:val="00255EFE"/>
    <w:rsid w:val="002600A0"/>
    <w:rsid w:val="00265BC6"/>
    <w:rsid w:val="00280D66"/>
    <w:rsid w:val="00292AED"/>
    <w:rsid w:val="00295330"/>
    <w:rsid w:val="002957D8"/>
    <w:rsid w:val="0029737D"/>
    <w:rsid w:val="002A471D"/>
    <w:rsid w:val="002A5453"/>
    <w:rsid w:val="002A671C"/>
    <w:rsid w:val="002A7CCB"/>
    <w:rsid w:val="002B071C"/>
    <w:rsid w:val="002B27F7"/>
    <w:rsid w:val="002B5ADB"/>
    <w:rsid w:val="002C0239"/>
    <w:rsid w:val="002C1EC8"/>
    <w:rsid w:val="002C43D5"/>
    <w:rsid w:val="002C4C8D"/>
    <w:rsid w:val="002C67ED"/>
    <w:rsid w:val="002C702E"/>
    <w:rsid w:val="002C75C8"/>
    <w:rsid w:val="002D073C"/>
    <w:rsid w:val="002D0FB4"/>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05D87"/>
    <w:rsid w:val="0031350E"/>
    <w:rsid w:val="00313AED"/>
    <w:rsid w:val="00314A6C"/>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82B60"/>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47C5"/>
    <w:rsid w:val="004161A6"/>
    <w:rsid w:val="00425D13"/>
    <w:rsid w:val="00431DFA"/>
    <w:rsid w:val="004336D2"/>
    <w:rsid w:val="0043484A"/>
    <w:rsid w:val="00443A2F"/>
    <w:rsid w:val="004448DE"/>
    <w:rsid w:val="00445962"/>
    <w:rsid w:val="00445CF4"/>
    <w:rsid w:val="004469D3"/>
    <w:rsid w:val="00453EFA"/>
    <w:rsid w:val="00456601"/>
    <w:rsid w:val="0046144E"/>
    <w:rsid w:val="00466FAE"/>
    <w:rsid w:val="00467410"/>
    <w:rsid w:val="004722C5"/>
    <w:rsid w:val="004778C8"/>
    <w:rsid w:val="0048366C"/>
    <w:rsid w:val="0048765E"/>
    <w:rsid w:val="00492F14"/>
    <w:rsid w:val="00496401"/>
    <w:rsid w:val="00496DA5"/>
    <w:rsid w:val="004A1229"/>
    <w:rsid w:val="004A33F1"/>
    <w:rsid w:val="004A393E"/>
    <w:rsid w:val="004A3B89"/>
    <w:rsid w:val="004A4137"/>
    <w:rsid w:val="004A76C0"/>
    <w:rsid w:val="004B0273"/>
    <w:rsid w:val="004B174B"/>
    <w:rsid w:val="004B212D"/>
    <w:rsid w:val="004B4B2E"/>
    <w:rsid w:val="004B57F3"/>
    <w:rsid w:val="004B6F27"/>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553F"/>
    <w:rsid w:val="005158A3"/>
    <w:rsid w:val="0051715D"/>
    <w:rsid w:val="005172E7"/>
    <w:rsid w:val="00521117"/>
    <w:rsid w:val="00534EAC"/>
    <w:rsid w:val="00546162"/>
    <w:rsid w:val="005603DA"/>
    <w:rsid w:val="005616A3"/>
    <w:rsid w:val="0056747E"/>
    <w:rsid w:val="00570A76"/>
    <w:rsid w:val="00580971"/>
    <w:rsid w:val="00586D06"/>
    <w:rsid w:val="005A45EB"/>
    <w:rsid w:val="005A5E6A"/>
    <w:rsid w:val="005A6B52"/>
    <w:rsid w:val="005B0A03"/>
    <w:rsid w:val="005B29AD"/>
    <w:rsid w:val="005B5888"/>
    <w:rsid w:val="005B60A2"/>
    <w:rsid w:val="005C230D"/>
    <w:rsid w:val="005C7F18"/>
    <w:rsid w:val="005E293B"/>
    <w:rsid w:val="005E3E05"/>
    <w:rsid w:val="005E4502"/>
    <w:rsid w:val="005E68A2"/>
    <w:rsid w:val="005F2908"/>
    <w:rsid w:val="005F2AC4"/>
    <w:rsid w:val="005F3A36"/>
    <w:rsid w:val="005F589C"/>
    <w:rsid w:val="006039E1"/>
    <w:rsid w:val="00605108"/>
    <w:rsid w:val="0060794C"/>
    <w:rsid w:val="006207E0"/>
    <w:rsid w:val="00623C81"/>
    <w:rsid w:val="006241E1"/>
    <w:rsid w:val="006247AD"/>
    <w:rsid w:val="006307E0"/>
    <w:rsid w:val="0063176F"/>
    <w:rsid w:val="00631F5A"/>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80B38"/>
    <w:rsid w:val="0068118C"/>
    <w:rsid w:val="00681B47"/>
    <w:rsid w:val="00684804"/>
    <w:rsid w:val="00686E8E"/>
    <w:rsid w:val="0069148B"/>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3287"/>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07FD"/>
    <w:rsid w:val="00751367"/>
    <w:rsid w:val="00754372"/>
    <w:rsid w:val="00754576"/>
    <w:rsid w:val="00763227"/>
    <w:rsid w:val="007643B4"/>
    <w:rsid w:val="007661D0"/>
    <w:rsid w:val="00767450"/>
    <w:rsid w:val="00771824"/>
    <w:rsid w:val="007808D1"/>
    <w:rsid w:val="00780D4E"/>
    <w:rsid w:val="007824E6"/>
    <w:rsid w:val="00790451"/>
    <w:rsid w:val="00793462"/>
    <w:rsid w:val="007954D9"/>
    <w:rsid w:val="0079679B"/>
    <w:rsid w:val="007A59DD"/>
    <w:rsid w:val="007A5B4A"/>
    <w:rsid w:val="007B1816"/>
    <w:rsid w:val="007B186A"/>
    <w:rsid w:val="007B27C8"/>
    <w:rsid w:val="007C3DAB"/>
    <w:rsid w:val="007C5CAF"/>
    <w:rsid w:val="007C6462"/>
    <w:rsid w:val="007D45B5"/>
    <w:rsid w:val="007D5147"/>
    <w:rsid w:val="007D6348"/>
    <w:rsid w:val="007D68D9"/>
    <w:rsid w:val="007E0BBB"/>
    <w:rsid w:val="007E0EF4"/>
    <w:rsid w:val="007E19FD"/>
    <w:rsid w:val="007E7082"/>
    <w:rsid w:val="007E70EB"/>
    <w:rsid w:val="007F6522"/>
    <w:rsid w:val="007F7613"/>
    <w:rsid w:val="00800329"/>
    <w:rsid w:val="00806ACF"/>
    <w:rsid w:val="00827501"/>
    <w:rsid w:val="00831B98"/>
    <w:rsid w:val="00836EA7"/>
    <w:rsid w:val="00841222"/>
    <w:rsid w:val="00850206"/>
    <w:rsid w:val="008520FD"/>
    <w:rsid w:val="00853D6D"/>
    <w:rsid w:val="00854688"/>
    <w:rsid w:val="00855762"/>
    <w:rsid w:val="00856AFB"/>
    <w:rsid w:val="008578B3"/>
    <w:rsid w:val="00860127"/>
    <w:rsid w:val="00864788"/>
    <w:rsid w:val="00871194"/>
    <w:rsid w:val="00874E94"/>
    <w:rsid w:val="008751E7"/>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314DA"/>
    <w:rsid w:val="00932270"/>
    <w:rsid w:val="0093303A"/>
    <w:rsid w:val="00937313"/>
    <w:rsid w:val="00940D77"/>
    <w:rsid w:val="00943194"/>
    <w:rsid w:val="0094567C"/>
    <w:rsid w:val="00950A14"/>
    <w:rsid w:val="009532A8"/>
    <w:rsid w:val="00956AB3"/>
    <w:rsid w:val="00962E19"/>
    <w:rsid w:val="00967A46"/>
    <w:rsid w:val="00967EEB"/>
    <w:rsid w:val="00970969"/>
    <w:rsid w:val="0097175F"/>
    <w:rsid w:val="00974E36"/>
    <w:rsid w:val="00974F10"/>
    <w:rsid w:val="00975C90"/>
    <w:rsid w:val="00982209"/>
    <w:rsid w:val="00987809"/>
    <w:rsid w:val="00993086"/>
    <w:rsid w:val="009A3255"/>
    <w:rsid w:val="009A777E"/>
    <w:rsid w:val="009B237A"/>
    <w:rsid w:val="009B25EA"/>
    <w:rsid w:val="009B35AB"/>
    <w:rsid w:val="009B5313"/>
    <w:rsid w:val="009C16A2"/>
    <w:rsid w:val="009C7239"/>
    <w:rsid w:val="009C72FE"/>
    <w:rsid w:val="009D72FF"/>
    <w:rsid w:val="009E0A46"/>
    <w:rsid w:val="009E25C1"/>
    <w:rsid w:val="009E54D7"/>
    <w:rsid w:val="009E687D"/>
    <w:rsid w:val="009F37BB"/>
    <w:rsid w:val="009F6E22"/>
    <w:rsid w:val="009F7B8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683E"/>
    <w:rsid w:val="00A67189"/>
    <w:rsid w:val="00A70B7D"/>
    <w:rsid w:val="00A73D9C"/>
    <w:rsid w:val="00A825EF"/>
    <w:rsid w:val="00A96B51"/>
    <w:rsid w:val="00AA09F8"/>
    <w:rsid w:val="00AA0DD4"/>
    <w:rsid w:val="00AA6AC4"/>
    <w:rsid w:val="00AB3335"/>
    <w:rsid w:val="00AB49AC"/>
    <w:rsid w:val="00AB662C"/>
    <w:rsid w:val="00AC0538"/>
    <w:rsid w:val="00AC08BB"/>
    <w:rsid w:val="00AC2191"/>
    <w:rsid w:val="00AC4639"/>
    <w:rsid w:val="00AC573E"/>
    <w:rsid w:val="00AC7F1D"/>
    <w:rsid w:val="00AD0AA5"/>
    <w:rsid w:val="00AD2B6A"/>
    <w:rsid w:val="00AE01CA"/>
    <w:rsid w:val="00AE19A3"/>
    <w:rsid w:val="00AE3AB6"/>
    <w:rsid w:val="00AE4086"/>
    <w:rsid w:val="00AE5BA7"/>
    <w:rsid w:val="00AF1E4C"/>
    <w:rsid w:val="00AF4681"/>
    <w:rsid w:val="00AF5164"/>
    <w:rsid w:val="00AF6FAE"/>
    <w:rsid w:val="00AF7940"/>
    <w:rsid w:val="00B021DE"/>
    <w:rsid w:val="00B025A5"/>
    <w:rsid w:val="00B0330E"/>
    <w:rsid w:val="00B03866"/>
    <w:rsid w:val="00B0578A"/>
    <w:rsid w:val="00B108F3"/>
    <w:rsid w:val="00B1329B"/>
    <w:rsid w:val="00B13D61"/>
    <w:rsid w:val="00B148B7"/>
    <w:rsid w:val="00B15D28"/>
    <w:rsid w:val="00B164A6"/>
    <w:rsid w:val="00B179F9"/>
    <w:rsid w:val="00B17D3B"/>
    <w:rsid w:val="00B2678D"/>
    <w:rsid w:val="00B30BC5"/>
    <w:rsid w:val="00B33886"/>
    <w:rsid w:val="00B4699F"/>
    <w:rsid w:val="00B5664F"/>
    <w:rsid w:val="00B56CF2"/>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8D8"/>
    <w:rsid w:val="00BF4D1A"/>
    <w:rsid w:val="00BF4DA3"/>
    <w:rsid w:val="00BF647E"/>
    <w:rsid w:val="00BF7001"/>
    <w:rsid w:val="00BF7898"/>
    <w:rsid w:val="00C00118"/>
    <w:rsid w:val="00C015AF"/>
    <w:rsid w:val="00C028FF"/>
    <w:rsid w:val="00C04660"/>
    <w:rsid w:val="00C11CE6"/>
    <w:rsid w:val="00C15041"/>
    <w:rsid w:val="00C162A2"/>
    <w:rsid w:val="00C2128A"/>
    <w:rsid w:val="00C21F99"/>
    <w:rsid w:val="00C322C1"/>
    <w:rsid w:val="00C40292"/>
    <w:rsid w:val="00C47237"/>
    <w:rsid w:val="00C50FDD"/>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0D2A"/>
    <w:rsid w:val="00D243AE"/>
    <w:rsid w:val="00D33E64"/>
    <w:rsid w:val="00D34C77"/>
    <w:rsid w:val="00D34D50"/>
    <w:rsid w:val="00D42DAF"/>
    <w:rsid w:val="00D437BC"/>
    <w:rsid w:val="00D453AC"/>
    <w:rsid w:val="00D50272"/>
    <w:rsid w:val="00D50EA5"/>
    <w:rsid w:val="00D518B1"/>
    <w:rsid w:val="00D521B8"/>
    <w:rsid w:val="00D5604A"/>
    <w:rsid w:val="00D67B79"/>
    <w:rsid w:val="00D71808"/>
    <w:rsid w:val="00D7214E"/>
    <w:rsid w:val="00D80C14"/>
    <w:rsid w:val="00D8507E"/>
    <w:rsid w:val="00D906BA"/>
    <w:rsid w:val="00D90FC6"/>
    <w:rsid w:val="00D9326B"/>
    <w:rsid w:val="00D934A8"/>
    <w:rsid w:val="00DA190B"/>
    <w:rsid w:val="00DA442C"/>
    <w:rsid w:val="00DA7119"/>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1181D"/>
    <w:rsid w:val="00E163B6"/>
    <w:rsid w:val="00E16D5D"/>
    <w:rsid w:val="00E20607"/>
    <w:rsid w:val="00E21031"/>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3A61"/>
    <w:rsid w:val="00EE0635"/>
    <w:rsid w:val="00EE0D5E"/>
    <w:rsid w:val="00EE0EDC"/>
    <w:rsid w:val="00EE40C1"/>
    <w:rsid w:val="00EF77E3"/>
    <w:rsid w:val="00F05CB3"/>
    <w:rsid w:val="00F100EF"/>
    <w:rsid w:val="00F10673"/>
    <w:rsid w:val="00F12504"/>
    <w:rsid w:val="00F132A4"/>
    <w:rsid w:val="00F142C4"/>
    <w:rsid w:val="00F14FC3"/>
    <w:rsid w:val="00F1608F"/>
    <w:rsid w:val="00F17A49"/>
    <w:rsid w:val="00F20B02"/>
    <w:rsid w:val="00F347B4"/>
    <w:rsid w:val="00F377D7"/>
    <w:rsid w:val="00F418C6"/>
    <w:rsid w:val="00F43C23"/>
    <w:rsid w:val="00F44D7A"/>
    <w:rsid w:val="00F5440A"/>
    <w:rsid w:val="00F54DFD"/>
    <w:rsid w:val="00F617A0"/>
    <w:rsid w:val="00F679FD"/>
    <w:rsid w:val="00F704F5"/>
    <w:rsid w:val="00F74D20"/>
    <w:rsid w:val="00F75700"/>
    <w:rsid w:val="00F759B4"/>
    <w:rsid w:val="00F7726E"/>
    <w:rsid w:val="00F84826"/>
    <w:rsid w:val="00F84A08"/>
    <w:rsid w:val="00F84DF7"/>
    <w:rsid w:val="00F91151"/>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 w:val="03F5ADC5"/>
    <w:rsid w:val="0EEDAF17"/>
    <w:rsid w:val="1301CDB5"/>
    <w:rsid w:val="18223ACC"/>
    <w:rsid w:val="189F1FA8"/>
    <w:rsid w:val="18C47F44"/>
    <w:rsid w:val="1B3C20A5"/>
    <w:rsid w:val="2297CF0E"/>
    <w:rsid w:val="26BD7147"/>
    <w:rsid w:val="2F7DA824"/>
    <w:rsid w:val="32C76B23"/>
    <w:rsid w:val="346D5AB2"/>
    <w:rsid w:val="3FE83CF9"/>
    <w:rsid w:val="413C1C61"/>
    <w:rsid w:val="41BD7EC8"/>
    <w:rsid w:val="4475C847"/>
    <w:rsid w:val="47B03006"/>
    <w:rsid w:val="48530DB0"/>
    <w:rsid w:val="4DC6A948"/>
    <w:rsid w:val="4E965724"/>
    <w:rsid w:val="51348542"/>
    <w:rsid w:val="513BC4B1"/>
    <w:rsid w:val="5474AA07"/>
    <w:rsid w:val="59266ECA"/>
    <w:rsid w:val="5CA1D78B"/>
    <w:rsid w:val="5DAA9B3D"/>
    <w:rsid w:val="60ABC706"/>
    <w:rsid w:val="648EC9E0"/>
    <w:rsid w:val="655CE464"/>
    <w:rsid w:val="65C63358"/>
    <w:rsid w:val="6E1C83C9"/>
    <w:rsid w:val="71F08276"/>
    <w:rsid w:val="7608F942"/>
    <w:rsid w:val="76F5B032"/>
    <w:rsid w:val="7D2DA9C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1297</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8807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Sven Lilla</cp:lastModifiedBy>
  <cp:revision>4</cp:revision>
  <cp:lastPrinted>2017-10-12T12:03:00Z</cp:lastPrinted>
  <dcterms:created xsi:type="dcterms:W3CDTF">2021-01-19T15:23:00Z</dcterms:created>
  <dcterms:modified xsi:type="dcterms:W3CDTF">2021-01-20T08:02:00Z</dcterms:modified>
  <cp:category/>
</cp:coreProperties>
</file>